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FAB9" w14:textId="77777777" w:rsidR="002629D2" w:rsidRPr="009A4921" w:rsidRDefault="002629D2" w:rsidP="009A4921">
      <w:pPr>
        <w:ind w:right="338"/>
        <w:rPr>
          <w:rFonts w:ascii="Arial" w:hAnsi="Arial" w:cs="Arial"/>
          <w:b/>
          <w:sz w:val="24"/>
        </w:rPr>
      </w:pPr>
      <w:r w:rsidRPr="009A4921">
        <w:rPr>
          <w:rFonts w:ascii="Arial" w:hAnsi="Arial" w:cs="Arial"/>
          <w:b/>
          <w:sz w:val="24"/>
        </w:rPr>
        <w:t xml:space="preserve">Sicherheitskonzept für Sammler/innen von verbotenen Feuerwaffen Art. 28e WG </w:t>
      </w:r>
    </w:p>
    <w:p w14:paraId="3BD04A39" w14:textId="77777777" w:rsidR="002629D2" w:rsidRPr="009A4921" w:rsidRDefault="002629D2" w:rsidP="009A4921">
      <w:pPr>
        <w:ind w:right="338"/>
        <w:rPr>
          <w:rFonts w:ascii="Arial" w:hAnsi="Arial" w:cs="Arial"/>
          <w:b/>
          <w:sz w:val="22"/>
          <w:szCs w:val="22"/>
        </w:rPr>
      </w:pPr>
      <w:r w:rsidRPr="009A4921">
        <w:rPr>
          <w:rFonts w:ascii="Arial" w:hAnsi="Arial" w:cs="Arial"/>
          <w:sz w:val="22"/>
          <w:szCs w:val="22"/>
        </w:rPr>
        <w:t>Dieses Formular ist einmalig beim ersten Gesuch auszufüllen</w:t>
      </w:r>
    </w:p>
    <w:p w14:paraId="40BC3D55" w14:textId="77777777" w:rsidR="002629D2" w:rsidRPr="009A4921" w:rsidRDefault="002629D2" w:rsidP="009A4921">
      <w:pPr>
        <w:pStyle w:val="Kopfzeile"/>
        <w:rPr>
          <w:rFonts w:ascii="Arial" w:hAnsi="Arial" w:cs="Arial"/>
        </w:rPr>
      </w:pPr>
    </w:p>
    <w:p w14:paraId="1089AA71" w14:textId="77777777" w:rsidR="009A4921" w:rsidRPr="009A4921" w:rsidRDefault="009A4921" w:rsidP="009A4921">
      <w:pPr>
        <w:pStyle w:val="Kopfzeile"/>
        <w:rPr>
          <w:rFonts w:ascii="Arial" w:hAnsi="Arial" w:cs="Arial"/>
        </w:rPr>
      </w:pPr>
    </w:p>
    <w:p w14:paraId="0C5C6C3F" w14:textId="77777777" w:rsidR="002629D2" w:rsidRPr="009A4921" w:rsidRDefault="002629D2" w:rsidP="008D521B">
      <w:pPr>
        <w:rPr>
          <w:rFonts w:ascii="Arial" w:hAnsi="Arial" w:cs="Arial"/>
          <w:b/>
          <w:sz w:val="22"/>
          <w:szCs w:val="22"/>
        </w:rPr>
      </w:pPr>
      <w:r w:rsidRPr="009A4921">
        <w:rPr>
          <w:rFonts w:ascii="Arial" w:hAnsi="Arial" w:cs="Arial"/>
          <w:b/>
          <w:sz w:val="22"/>
          <w:szCs w:val="22"/>
        </w:rPr>
        <w:t>Angaben zur Person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271"/>
        <w:gridCol w:w="731"/>
        <w:gridCol w:w="273"/>
        <w:gridCol w:w="246"/>
        <w:gridCol w:w="604"/>
        <w:gridCol w:w="421"/>
        <w:gridCol w:w="15"/>
        <w:gridCol w:w="567"/>
        <w:gridCol w:w="414"/>
        <w:gridCol w:w="141"/>
        <w:gridCol w:w="132"/>
        <w:gridCol w:w="11"/>
        <w:gridCol w:w="565"/>
        <w:gridCol w:w="273"/>
        <w:gridCol w:w="295"/>
        <w:gridCol w:w="418"/>
        <w:gridCol w:w="11"/>
        <w:gridCol w:w="138"/>
        <w:gridCol w:w="283"/>
        <w:gridCol w:w="140"/>
        <w:gridCol w:w="144"/>
        <w:gridCol w:w="575"/>
        <w:gridCol w:w="146"/>
        <w:gridCol w:w="123"/>
        <w:gridCol w:w="15"/>
        <w:gridCol w:w="853"/>
        <w:gridCol w:w="851"/>
      </w:tblGrid>
      <w:tr w:rsidR="002629D2" w:rsidRPr="009A4921" w14:paraId="4602D957" w14:textId="77777777" w:rsidTr="008D521B">
        <w:tc>
          <w:tcPr>
            <w:tcW w:w="1254" w:type="dxa"/>
            <w:gridSpan w:val="2"/>
            <w:shd w:val="clear" w:color="auto" w:fill="auto"/>
          </w:tcPr>
          <w:p w14:paraId="50B17365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Name:</w:t>
            </w:r>
          </w:p>
        </w:tc>
        <w:tc>
          <w:tcPr>
            <w:tcW w:w="341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2A4C09C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" w:type="dxa"/>
            <w:shd w:val="clear" w:color="auto" w:fill="auto"/>
          </w:tcPr>
          <w:p w14:paraId="457DEF1F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bookmarkEnd w:id="0"/>
        <w:tc>
          <w:tcPr>
            <w:tcW w:w="1562" w:type="dxa"/>
            <w:gridSpan w:val="5"/>
            <w:shd w:val="clear" w:color="auto" w:fill="auto"/>
          </w:tcPr>
          <w:p w14:paraId="0B4B58EC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Geburtsname</w:t>
            </w:r>
            <w:r w:rsidR="00EC06B6">
              <w:rPr>
                <w:rFonts w:ascii="Arial" w:hAnsi="Arial" w:cs="Arial"/>
              </w:rPr>
              <w:t>:</w:t>
            </w:r>
          </w:p>
        </w:tc>
        <w:tc>
          <w:tcPr>
            <w:tcW w:w="327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649F1559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7657A6C8" w14:textId="77777777" w:rsidTr="008D521B">
        <w:tc>
          <w:tcPr>
            <w:tcW w:w="1254" w:type="dxa"/>
            <w:gridSpan w:val="2"/>
            <w:shd w:val="clear" w:color="auto" w:fill="auto"/>
          </w:tcPr>
          <w:p w14:paraId="7658A88F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Vorname(n):</w:t>
            </w:r>
          </w:p>
        </w:tc>
        <w:tc>
          <w:tcPr>
            <w:tcW w:w="341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75A81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" w:type="dxa"/>
            <w:gridSpan w:val="2"/>
            <w:shd w:val="clear" w:color="auto" w:fill="auto"/>
          </w:tcPr>
          <w:p w14:paraId="4667D7B6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bookmarkEnd w:id="1"/>
        <w:tc>
          <w:tcPr>
            <w:tcW w:w="1562" w:type="dxa"/>
            <w:gridSpan w:val="5"/>
            <w:shd w:val="clear" w:color="auto" w:fill="auto"/>
          </w:tcPr>
          <w:p w14:paraId="18CB3A96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Geburtsdatum:</w:t>
            </w:r>
          </w:p>
        </w:tc>
        <w:tc>
          <w:tcPr>
            <w:tcW w:w="326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33B52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3699CAC2" w14:textId="77777777" w:rsidTr="008D521B">
        <w:tc>
          <w:tcPr>
            <w:tcW w:w="1985" w:type="dxa"/>
            <w:gridSpan w:val="3"/>
            <w:shd w:val="clear" w:color="auto" w:fill="auto"/>
          </w:tcPr>
          <w:p w14:paraId="1BA63960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Heimatort(e)</w:t>
            </w:r>
            <w:r w:rsidR="00637D5B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2F3CEF2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" w:type="dxa"/>
            <w:gridSpan w:val="2"/>
            <w:shd w:val="clear" w:color="auto" w:fill="auto"/>
          </w:tcPr>
          <w:p w14:paraId="6E570728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853" w:type="dxa"/>
            <w:shd w:val="clear" w:color="auto" w:fill="auto"/>
          </w:tcPr>
          <w:p w14:paraId="1BBA834B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Kanton: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D4B8E2A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04C87DF9" w14:textId="77777777" w:rsidTr="008D521B">
        <w:tc>
          <w:tcPr>
            <w:tcW w:w="1985" w:type="dxa"/>
            <w:gridSpan w:val="3"/>
            <w:shd w:val="clear" w:color="auto" w:fill="auto"/>
          </w:tcPr>
          <w:p w14:paraId="450444BA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 xml:space="preserve">Staatsangehörigkeit: </w:t>
            </w:r>
          </w:p>
        </w:tc>
        <w:tc>
          <w:tcPr>
            <w:tcW w:w="5812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D5BA7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8" w:type="dxa"/>
            <w:gridSpan w:val="2"/>
            <w:shd w:val="clear" w:color="auto" w:fill="auto"/>
          </w:tcPr>
          <w:p w14:paraId="1441E578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853" w:type="dxa"/>
            <w:shd w:val="clear" w:color="auto" w:fill="auto"/>
          </w:tcPr>
          <w:p w14:paraId="3F0CF13A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E8F2698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</w:tr>
      <w:tr w:rsidR="002629D2" w:rsidRPr="009A4921" w14:paraId="07FB17D8" w14:textId="77777777" w:rsidTr="008D521B">
        <w:tc>
          <w:tcPr>
            <w:tcW w:w="5647" w:type="dxa"/>
            <w:gridSpan w:val="15"/>
            <w:shd w:val="clear" w:color="auto" w:fill="auto"/>
          </w:tcPr>
          <w:p w14:paraId="1A956A8A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Bei ausländischen Staatsangehörigen Ausländerausweis:</w:t>
            </w:r>
          </w:p>
        </w:tc>
        <w:tc>
          <w:tcPr>
            <w:tcW w:w="295" w:type="dxa"/>
            <w:shd w:val="clear" w:color="auto" w:fill="auto"/>
          </w:tcPr>
          <w:p w14:paraId="7124E2A2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2F174B07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1"/>
            <w:r w:rsidRPr="009A4921">
              <w:rPr>
                <w:rFonts w:ascii="Arial" w:hAnsi="Arial" w:cs="Arial"/>
              </w:rPr>
              <w:instrText xml:space="preserve"> FORMCHECKBOX </w:instrText>
            </w:r>
            <w:r w:rsidR="00B60B87">
              <w:rPr>
                <w:rFonts w:ascii="Arial" w:hAnsi="Arial" w:cs="Arial"/>
              </w:rPr>
            </w:r>
            <w:r w:rsidR="00B60B87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84" w:type="dxa"/>
            <w:gridSpan w:val="2"/>
            <w:shd w:val="clear" w:color="auto" w:fill="auto"/>
          </w:tcPr>
          <w:p w14:paraId="2BA60DDB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859" w:type="dxa"/>
            <w:gridSpan w:val="4"/>
            <w:shd w:val="clear" w:color="auto" w:fill="auto"/>
          </w:tcPr>
          <w:p w14:paraId="1C6E5AE2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2"/>
            <w:r w:rsidRPr="009A4921">
              <w:rPr>
                <w:rFonts w:ascii="Arial" w:hAnsi="Arial" w:cs="Arial"/>
              </w:rPr>
              <w:instrText xml:space="preserve"> FORMCHECKBOX </w:instrText>
            </w:r>
            <w:r w:rsidR="00B60B87">
              <w:rPr>
                <w:rFonts w:ascii="Arial" w:hAnsi="Arial" w:cs="Arial"/>
              </w:rPr>
            </w:r>
            <w:r w:rsidR="00B60B87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53" w:type="dxa"/>
            <w:shd w:val="clear" w:color="auto" w:fill="auto"/>
          </w:tcPr>
          <w:p w14:paraId="50A15F26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andere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CC26D8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  <w:noProof/>
              </w:rPr>
              <w:t> </w:t>
            </w:r>
            <w:r w:rsidRPr="009A4921">
              <w:rPr>
                <w:rFonts w:ascii="Arial" w:hAnsi="Arial" w:cs="Arial"/>
                <w:noProof/>
              </w:rPr>
              <w:t> </w:t>
            </w:r>
            <w:r w:rsidRPr="009A4921">
              <w:rPr>
                <w:rFonts w:ascii="Arial" w:hAnsi="Arial" w:cs="Arial"/>
                <w:noProof/>
              </w:rPr>
              <w:t> </w:t>
            </w:r>
            <w:r w:rsidRPr="009A4921">
              <w:rPr>
                <w:rFonts w:ascii="Arial" w:hAnsi="Arial" w:cs="Arial"/>
                <w:noProof/>
              </w:rPr>
              <w:t> </w:t>
            </w:r>
            <w:r w:rsidRPr="009A4921">
              <w:rPr>
                <w:rFonts w:ascii="Arial" w:hAnsi="Arial" w:cs="Arial"/>
                <w:noProof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05E06298" w14:textId="77777777" w:rsidTr="008D521B">
        <w:tc>
          <w:tcPr>
            <w:tcW w:w="983" w:type="dxa"/>
            <w:shd w:val="clear" w:color="auto" w:fill="auto"/>
          </w:tcPr>
          <w:p w14:paraId="46CE781C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Adresse:</w:t>
            </w:r>
          </w:p>
        </w:tc>
        <w:tc>
          <w:tcPr>
            <w:tcW w:w="8656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79E29E50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629D2" w:rsidRPr="009A4921" w14:paraId="0926B74C" w14:textId="77777777" w:rsidTr="008D521B">
        <w:tc>
          <w:tcPr>
            <w:tcW w:w="983" w:type="dxa"/>
            <w:shd w:val="clear" w:color="auto" w:fill="auto"/>
          </w:tcPr>
          <w:p w14:paraId="0C331AB1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 xml:space="preserve">PLZ: 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93B7FE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" w:name="Text48"/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6" w:type="dxa"/>
            <w:shd w:val="clear" w:color="auto" w:fill="auto"/>
          </w:tcPr>
          <w:p w14:paraId="01064DE4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1025" w:type="dxa"/>
            <w:gridSpan w:val="2"/>
            <w:shd w:val="clear" w:color="auto" w:fill="auto"/>
          </w:tcPr>
          <w:p w14:paraId="69E6C34C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Wohnort:</w:t>
            </w:r>
          </w:p>
        </w:tc>
        <w:tc>
          <w:tcPr>
            <w:tcW w:w="4122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54DF1F8A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  <w:gridSpan w:val="3"/>
            <w:shd w:val="clear" w:color="auto" w:fill="auto"/>
          </w:tcPr>
          <w:p w14:paraId="0EC9C9C7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853" w:type="dxa"/>
            <w:shd w:val="clear" w:color="auto" w:fill="auto"/>
          </w:tcPr>
          <w:p w14:paraId="6E4E8632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Kanton:</w:t>
            </w:r>
          </w:p>
        </w:tc>
        <w:bookmarkEnd w:id="5"/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57F2120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48C5C6D6" w14:textId="77777777" w:rsidTr="008D521B">
        <w:tc>
          <w:tcPr>
            <w:tcW w:w="983" w:type="dxa"/>
            <w:shd w:val="clear" w:color="auto" w:fill="auto"/>
          </w:tcPr>
          <w:p w14:paraId="2D529CF4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Tel. P:</w:t>
            </w:r>
          </w:p>
        </w:tc>
        <w:tc>
          <w:tcPr>
            <w:tcW w:w="21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5BF4E9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1" w:type="dxa"/>
            <w:shd w:val="clear" w:color="auto" w:fill="auto"/>
          </w:tcPr>
          <w:p w14:paraId="43CF784B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14:paraId="0946B36F" w14:textId="77777777" w:rsidR="002629D2" w:rsidRPr="009A4921" w:rsidRDefault="009A4921" w:rsidP="009A4921">
            <w:pPr>
              <w:spacing w:before="12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Mobil-T</w:t>
            </w:r>
            <w:r w:rsidR="002629D2" w:rsidRPr="009A4921">
              <w:rPr>
                <w:rFonts w:ascii="Arial" w:hAnsi="Arial" w:cs="Arial"/>
              </w:rPr>
              <w:t>el:</w:t>
            </w: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85E6929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3" w:type="dxa"/>
            <w:gridSpan w:val="2"/>
            <w:shd w:val="clear" w:color="auto" w:fill="auto"/>
          </w:tcPr>
          <w:p w14:paraId="58F540CE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4"/>
            <w:shd w:val="clear" w:color="auto" w:fill="auto"/>
          </w:tcPr>
          <w:p w14:paraId="53C402DD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Tel. G</w:t>
            </w:r>
            <w:r w:rsidR="00637D5B">
              <w:rPr>
                <w:rFonts w:ascii="Arial" w:hAnsi="Arial" w:cs="Arial"/>
              </w:rPr>
              <w:t>:</w:t>
            </w:r>
          </w:p>
        </w:tc>
        <w:tc>
          <w:tcPr>
            <w:tcW w:w="17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AEC4EF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4E9B35BB" w14:textId="77777777" w:rsidTr="008D521B">
        <w:tc>
          <w:tcPr>
            <w:tcW w:w="983" w:type="dxa"/>
            <w:shd w:val="clear" w:color="auto" w:fill="auto"/>
          </w:tcPr>
          <w:p w14:paraId="6669DA8E" w14:textId="77777777" w:rsidR="002629D2" w:rsidRPr="009A4921" w:rsidRDefault="00637D5B" w:rsidP="009A4921">
            <w:pPr>
              <w:spacing w:before="12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2629D2" w:rsidRPr="009A4921">
              <w:rPr>
                <w:rFonts w:ascii="Arial" w:hAnsi="Arial" w:cs="Arial"/>
              </w:rPr>
              <w:t>:</w:t>
            </w:r>
          </w:p>
        </w:tc>
        <w:tc>
          <w:tcPr>
            <w:tcW w:w="31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5F25920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3" w:type="dxa"/>
            <w:gridSpan w:val="5"/>
            <w:shd w:val="clear" w:color="auto" w:fill="auto"/>
          </w:tcPr>
          <w:p w14:paraId="3D51C471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5"/>
            <w:shd w:val="clear" w:color="auto" w:fill="auto"/>
          </w:tcPr>
          <w:p w14:paraId="04E9F626" w14:textId="77777777" w:rsidR="002629D2" w:rsidRPr="009A4921" w:rsidRDefault="002629D2" w:rsidP="009A4921">
            <w:pPr>
              <w:spacing w:before="120" w:line="220" w:lineRule="atLeast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 xml:space="preserve">AHV-Nr.: </w:t>
            </w:r>
          </w:p>
        </w:tc>
        <w:tc>
          <w:tcPr>
            <w:tcW w:w="313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E94D424" w14:textId="77777777" w:rsidR="002629D2" w:rsidRPr="009A4921" w:rsidRDefault="009A4921" w:rsidP="009A4921">
            <w:pPr>
              <w:spacing w:before="120" w:line="2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12B6FE82" w14:textId="77777777" w:rsidTr="008D521B">
        <w:tc>
          <w:tcPr>
            <w:tcW w:w="3544" w:type="dxa"/>
            <w:gridSpan w:val="8"/>
            <w:shd w:val="clear" w:color="auto" w:fill="auto"/>
          </w:tcPr>
          <w:p w14:paraId="336919CE" w14:textId="77777777" w:rsidR="002629D2" w:rsidRPr="009A4921" w:rsidRDefault="002629D2" w:rsidP="009A4921">
            <w:pPr>
              <w:spacing w:before="120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Gründe für vorliegendes Gesuch</w:t>
            </w:r>
          </w:p>
        </w:tc>
        <w:tc>
          <w:tcPr>
            <w:tcW w:w="609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20FC9A1" w14:textId="77777777" w:rsidR="002629D2" w:rsidRPr="009A4921" w:rsidRDefault="002629D2" w:rsidP="009A4921">
            <w:pPr>
              <w:spacing w:before="120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692E6602" w14:textId="77777777" w:rsidTr="008D521B">
        <w:tc>
          <w:tcPr>
            <w:tcW w:w="3544" w:type="dxa"/>
            <w:gridSpan w:val="8"/>
            <w:shd w:val="clear" w:color="auto" w:fill="auto"/>
          </w:tcPr>
          <w:p w14:paraId="114E6C9D" w14:textId="77777777" w:rsidR="002629D2" w:rsidRPr="009A4921" w:rsidRDefault="002629D2" w:rsidP="009A492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08A97D09" w14:textId="77777777" w:rsidR="002629D2" w:rsidRPr="009A4921" w:rsidRDefault="002629D2" w:rsidP="009A4921">
            <w:pPr>
              <w:spacing w:before="120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</w:tbl>
    <w:p w14:paraId="340C4D38" w14:textId="77777777" w:rsidR="002629D2" w:rsidRDefault="002629D2" w:rsidP="008D521B">
      <w:pPr>
        <w:ind w:right="57"/>
        <w:rPr>
          <w:rFonts w:ascii="Arial" w:hAnsi="Arial" w:cs="Arial"/>
        </w:rPr>
      </w:pPr>
    </w:p>
    <w:p w14:paraId="56FB25CC" w14:textId="77777777" w:rsidR="00637D5B" w:rsidRDefault="00637D5B" w:rsidP="00637D5B">
      <w:pPr>
        <w:ind w:right="57"/>
        <w:rPr>
          <w:rFonts w:ascii="Arial" w:hAnsi="Arial" w:cs="Arial"/>
        </w:rPr>
      </w:pPr>
    </w:p>
    <w:p w14:paraId="7BE5F5BF" w14:textId="77777777" w:rsidR="00637D5B" w:rsidRPr="00637D5B" w:rsidRDefault="00637D5B" w:rsidP="004E616F">
      <w:pPr>
        <w:spacing w:after="60"/>
        <w:ind w:right="57"/>
        <w:rPr>
          <w:rFonts w:ascii="Arial" w:hAnsi="Arial" w:cs="Arial"/>
          <w:b/>
        </w:rPr>
      </w:pPr>
      <w:r w:rsidRPr="00637D5B">
        <w:rPr>
          <w:rFonts w:ascii="Arial" w:hAnsi="Arial" w:cs="Arial"/>
          <w:b/>
        </w:rPr>
        <w:t xml:space="preserve">Im selben Haushalt leben / zum Haushalt haben Zugang: </w:t>
      </w:r>
    </w:p>
    <w:p w14:paraId="40119D25" w14:textId="77777777" w:rsidR="00637D5B" w:rsidRPr="00637D5B" w:rsidRDefault="00637D5B" w:rsidP="00BE6F18">
      <w:pPr>
        <w:tabs>
          <w:tab w:val="left" w:pos="8080"/>
          <w:tab w:val="left" w:pos="8931"/>
        </w:tabs>
        <w:rPr>
          <w:rFonts w:ascii="Arial" w:hAnsi="Arial" w:cs="Arial"/>
        </w:rPr>
      </w:pPr>
      <w:r w:rsidRPr="00637D5B">
        <w:rPr>
          <w:rFonts w:ascii="Arial" w:hAnsi="Arial" w:cs="Arial"/>
        </w:rPr>
        <w:t>Personen, die das 18. Altersjahr noch nicht vollendet haben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23"/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bookmarkEnd w:id="6"/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4"/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bookmarkEnd w:id="7"/>
      <w:r w:rsidRPr="00637D5B">
        <w:rPr>
          <w:rFonts w:ascii="Arial" w:hAnsi="Arial" w:cs="Arial"/>
        </w:rPr>
        <w:t xml:space="preserve"> Nein</w:t>
      </w:r>
    </w:p>
    <w:p w14:paraId="7EC6588C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die unter umfassender Beistandschaft stehen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1A3FF756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die von vorsorgebeauftragen Personen vertreten werden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2300571D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die Selbst- und/oder Drittgefährdend sein könnten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5F1AC834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mit gewalttätiger oder gemeingefährlicher Gesinnung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217F5679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die straffällig geworden sind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2D2522CB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deren körperliche oder psychische Erkrankung ein Risiko mit Waffen darstellt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04B4A07D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aus gesperrten Staaten (Art. 12 WV)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207D8D9D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welchen der Erwerb von Waffen verweigert oder Waffen eingezogen wurden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0BAE8E57" w14:textId="77777777" w:rsidR="00637D5B" w:rsidRPr="00637D5B" w:rsidRDefault="00637D5B" w:rsidP="00BE6F18">
      <w:pPr>
        <w:tabs>
          <w:tab w:val="left" w:pos="8080"/>
          <w:tab w:val="left" w:pos="8931"/>
        </w:tabs>
        <w:spacing w:before="60"/>
        <w:rPr>
          <w:rFonts w:ascii="Arial" w:hAnsi="Arial" w:cs="Arial"/>
        </w:rPr>
      </w:pPr>
      <w:r w:rsidRPr="00637D5B">
        <w:rPr>
          <w:rFonts w:ascii="Arial" w:hAnsi="Arial" w:cs="Arial"/>
        </w:rPr>
        <w:t>Personen, die aus anderen Gründen ein Risiko im Umgang mit Waffen darstellen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Ja</w:t>
      </w:r>
      <w:r w:rsidRPr="00637D5B">
        <w:rPr>
          <w:rFonts w:ascii="Arial" w:hAnsi="Arial" w:cs="Arial"/>
        </w:rPr>
        <w:tab/>
      </w:r>
      <w:r w:rsidRPr="00637D5B">
        <w:rPr>
          <w:rFonts w:ascii="Arial" w:eastAsia="MS Gothic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637D5B">
        <w:rPr>
          <w:rFonts w:ascii="Arial" w:eastAsia="MS Gothic" w:hAnsi="Arial" w:cs="Arial"/>
        </w:rPr>
        <w:instrText xml:space="preserve"> FORMCHECKBOX </w:instrText>
      </w:r>
      <w:r w:rsidR="00B60B87">
        <w:rPr>
          <w:rFonts w:ascii="Arial" w:eastAsia="MS Gothic" w:hAnsi="Arial" w:cs="Arial"/>
        </w:rPr>
      </w:r>
      <w:r w:rsidR="00B60B87">
        <w:rPr>
          <w:rFonts w:ascii="Arial" w:eastAsia="MS Gothic" w:hAnsi="Arial" w:cs="Arial"/>
        </w:rPr>
        <w:fldChar w:fldCharType="separate"/>
      </w:r>
      <w:r w:rsidRPr="00637D5B">
        <w:rPr>
          <w:rFonts w:ascii="Arial" w:eastAsia="MS Gothic" w:hAnsi="Arial" w:cs="Arial"/>
        </w:rPr>
        <w:fldChar w:fldCharType="end"/>
      </w:r>
      <w:r w:rsidRPr="00637D5B">
        <w:rPr>
          <w:rFonts w:ascii="Arial" w:hAnsi="Arial" w:cs="Arial"/>
        </w:rPr>
        <w:t xml:space="preserve"> Nein</w:t>
      </w:r>
    </w:p>
    <w:p w14:paraId="42974BF7" w14:textId="77777777" w:rsidR="004E616F" w:rsidRPr="00EC06B6" w:rsidRDefault="004E616F" w:rsidP="004E616F">
      <w:pPr>
        <w:ind w:right="57"/>
        <w:rPr>
          <w:rFonts w:ascii="Arial" w:hAnsi="Arial" w:cs="Arial"/>
          <w:sz w:val="16"/>
          <w:szCs w:val="16"/>
        </w:rPr>
      </w:pPr>
    </w:p>
    <w:p w14:paraId="414A0A96" w14:textId="77777777" w:rsidR="004E616F" w:rsidRPr="00EC06B6" w:rsidRDefault="004E616F" w:rsidP="004E616F">
      <w:pPr>
        <w:ind w:right="57"/>
        <w:rPr>
          <w:rFonts w:ascii="Arial" w:hAnsi="Arial" w:cs="Arial"/>
          <w:sz w:val="16"/>
          <w:szCs w:val="16"/>
        </w:rPr>
      </w:pPr>
    </w:p>
    <w:p w14:paraId="5084FDC0" w14:textId="77777777" w:rsidR="002629D2" w:rsidRPr="009A4921" w:rsidRDefault="002629D2" w:rsidP="004E616F">
      <w:pPr>
        <w:spacing w:after="60"/>
        <w:ind w:right="57"/>
        <w:rPr>
          <w:rFonts w:ascii="Arial" w:hAnsi="Arial" w:cs="Arial"/>
          <w:b/>
        </w:rPr>
      </w:pPr>
      <w:r w:rsidRPr="009A4921">
        <w:rPr>
          <w:rFonts w:ascii="Arial" w:hAnsi="Arial" w:cs="Arial"/>
          <w:b/>
        </w:rPr>
        <w:t xml:space="preserve">Kantonale Auflagen zur sicheren Aufbewahrung für Sammler (Art. 13g WV): </w:t>
      </w:r>
    </w:p>
    <w:p w14:paraId="19077FC0" w14:textId="77777777" w:rsidR="002629D2" w:rsidRPr="009A4921" w:rsidRDefault="002629D2" w:rsidP="009A4921">
      <w:pPr>
        <w:rPr>
          <w:rFonts w:ascii="Arial" w:eastAsia="Calibri" w:hAnsi="Arial" w:cs="Arial"/>
          <w:szCs w:val="22"/>
          <w:lang w:eastAsia="en-US"/>
        </w:rPr>
      </w:pPr>
      <w:r w:rsidRPr="009A4921">
        <w:rPr>
          <w:rFonts w:ascii="Arial" w:eastAsia="Calibri" w:hAnsi="Arial" w:cs="Arial"/>
          <w:szCs w:val="22"/>
          <w:lang w:eastAsia="en-US"/>
        </w:rPr>
        <w:t xml:space="preserve">Verbotene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Seriefeuerwaffen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und halbautomatische Feuerwaffen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gemäss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Art. 5 Abs. 1 WG, sind in einem Raum / Behältnis, welcher/s ein- und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aufbruchsicher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ist,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einzuschliessen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(z. B. massiver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abschliessbarer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</w:t>
      </w:r>
      <w:r w:rsidR="00BE6F18">
        <w:rPr>
          <w:rFonts w:ascii="Arial" w:eastAsia="Calibri" w:hAnsi="Arial" w:cs="Arial"/>
          <w:szCs w:val="22"/>
          <w:lang w:eastAsia="en-US"/>
        </w:rPr>
        <w:br/>
      </w:r>
      <w:r w:rsidRPr="009A4921">
        <w:rPr>
          <w:rFonts w:ascii="Arial" w:eastAsia="Calibri" w:hAnsi="Arial" w:cs="Arial"/>
          <w:szCs w:val="22"/>
          <w:lang w:eastAsia="en-US"/>
        </w:rPr>
        <w:t xml:space="preserve">Holzschrank,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abschliessbarer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Luftschutzkeller, Waffenstahlschrank, Tresor usw.). Es ist auch zulässig, bei den verbotenen halbautomatischen Feuerwaffen, nur den Verschluss zu entfernen und den Verschluss </w:t>
      </w:r>
      <w:r w:rsidR="008D521B">
        <w:rPr>
          <w:rFonts w:ascii="Arial" w:eastAsia="Calibri" w:hAnsi="Arial" w:cs="Arial"/>
          <w:szCs w:val="22"/>
          <w:lang w:eastAsia="en-US"/>
        </w:rPr>
        <w:br/>
      </w:r>
      <w:r w:rsidRPr="009A4921">
        <w:rPr>
          <w:rFonts w:ascii="Arial" w:eastAsia="Calibri" w:hAnsi="Arial" w:cs="Arial"/>
          <w:szCs w:val="22"/>
          <w:lang w:eastAsia="en-US"/>
        </w:rPr>
        <w:t xml:space="preserve">getrennt von der Waffe in einem Raum / Behältnis, welcher/s ein- und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aufbruchsicher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ist,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einzuschliessen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. </w:t>
      </w:r>
    </w:p>
    <w:p w14:paraId="4FBCA9CA" w14:textId="77777777" w:rsidR="008D521B" w:rsidRPr="00EC06B6" w:rsidRDefault="008D521B" w:rsidP="008D521B">
      <w:pPr>
        <w:ind w:right="57"/>
        <w:rPr>
          <w:rFonts w:ascii="Arial" w:hAnsi="Arial" w:cs="Arial"/>
          <w:sz w:val="16"/>
          <w:szCs w:val="16"/>
        </w:rPr>
      </w:pPr>
    </w:p>
    <w:p w14:paraId="13CA7756" w14:textId="77777777" w:rsidR="008D521B" w:rsidRPr="00EC06B6" w:rsidRDefault="008D521B" w:rsidP="008D521B">
      <w:pPr>
        <w:ind w:right="57"/>
        <w:rPr>
          <w:rFonts w:ascii="Arial" w:hAnsi="Arial" w:cs="Arial"/>
          <w:sz w:val="16"/>
          <w:szCs w:val="16"/>
        </w:rPr>
      </w:pPr>
    </w:p>
    <w:p w14:paraId="5950E69F" w14:textId="77777777" w:rsidR="002629D2" w:rsidRPr="009A4921" w:rsidRDefault="002629D2" w:rsidP="00F65A7F">
      <w:pPr>
        <w:ind w:right="57"/>
        <w:rPr>
          <w:rFonts w:ascii="Arial" w:hAnsi="Arial" w:cs="Arial"/>
          <w:b/>
        </w:rPr>
      </w:pPr>
      <w:r w:rsidRPr="009A4921">
        <w:rPr>
          <w:rFonts w:ascii="Arial" w:hAnsi="Arial" w:cs="Arial"/>
          <w:b/>
        </w:rPr>
        <w:t>Lagerort</w:t>
      </w: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4536"/>
      </w:tblGrid>
      <w:tr w:rsidR="002629D2" w:rsidRPr="009A4921" w14:paraId="4B6C7CC4" w14:textId="77777777" w:rsidTr="00F65A7F">
        <w:tc>
          <w:tcPr>
            <w:tcW w:w="5108" w:type="dxa"/>
            <w:shd w:val="clear" w:color="auto" w:fill="auto"/>
            <w:vAlign w:val="center"/>
          </w:tcPr>
          <w:p w14:paraId="0FAC4D70" w14:textId="77777777" w:rsidR="002629D2" w:rsidRPr="009A4921" w:rsidRDefault="002629D2" w:rsidP="00F65A7F">
            <w:pPr>
              <w:spacing w:before="120"/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</w:rPr>
              <w:t>Wo soll die Waffe in der Liegenschaft gelagert werden?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375D6" w14:textId="77777777" w:rsidR="002629D2" w:rsidRPr="009A4921" w:rsidRDefault="002629D2" w:rsidP="00F65A7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47526E4F" w14:textId="77777777" w:rsidTr="008D521B">
        <w:trPr>
          <w:trHeight w:val="317"/>
        </w:trPr>
        <w:tc>
          <w:tcPr>
            <w:tcW w:w="5108" w:type="dxa"/>
            <w:shd w:val="clear" w:color="auto" w:fill="auto"/>
            <w:vAlign w:val="center"/>
          </w:tcPr>
          <w:p w14:paraId="1BFB45DE" w14:textId="77777777" w:rsidR="002629D2" w:rsidRPr="009A4921" w:rsidRDefault="002629D2" w:rsidP="00F65A7F">
            <w:pPr>
              <w:spacing w:before="12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</w:rPr>
              <w:t>Wo wollen Sie den zugehörigen Verschluss lagern?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42740" w14:textId="77777777" w:rsidR="002629D2" w:rsidRPr="009A4921" w:rsidRDefault="002629D2" w:rsidP="00F65A7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</w:tbl>
    <w:p w14:paraId="405E9F0C" w14:textId="77777777" w:rsidR="008D521B" w:rsidRPr="00EC06B6" w:rsidRDefault="008D521B" w:rsidP="008D521B">
      <w:pPr>
        <w:ind w:right="57"/>
        <w:rPr>
          <w:rFonts w:ascii="Arial" w:hAnsi="Arial" w:cs="Arial"/>
          <w:sz w:val="16"/>
          <w:szCs w:val="16"/>
        </w:rPr>
      </w:pPr>
    </w:p>
    <w:p w14:paraId="09085ABE" w14:textId="77777777" w:rsidR="008D521B" w:rsidRPr="00EC06B6" w:rsidRDefault="008D521B" w:rsidP="008D521B">
      <w:pPr>
        <w:ind w:right="57"/>
        <w:rPr>
          <w:rFonts w:ascii="Arial" w:hAnsi="Arial" w:cs="Arial"/>
          <w:sz w:val="16"/>
          <w:szCs w:val="16"/>
        </w:rPr>
      </w:pPr>
    </w:p>
    <w:p w14:paraId="208DD429" w14:textId="77777777" w:rsidR="002629D2" w:rsidRPr="009A4921" w:rsidRDefault="002629D2" w:rsidP="00F65A7F">
      <w:pPr>
        <w:ind w:right="57"/>
        <w:rPr>
          <w:rFonts w:ascii="Arial" w:hAnsi="Arial" w:cs="Arial"/>
          <w:b/>
        </w:rPr>
      </w:pPr>
      <w:proofErr w:type="spellStart"/>
      <w:r w:rsidRPr="009A4921">
        <w:rPr>
          <w:rFonts w:ascii="Arial" w:hAnsi="Arial" w:cs="Arial"/>
          <w:b/>
        </w:rPr>
        <w:t>Massnahmen</w:t>
      </w:r>
      <w:proofErr w:type="spellEnd"/>
      <w:r w:rsidRPr="009A4921">
        <w:rPr>
          <w:rFonts w:ascii="Arial" w:hAnsi="Arial" w:cs="Arial"/>
          <w:b/>
        </w:rPr>
        <w:t>, um den Zugriff unberechtigter Dritter zu verhindern</w:t>
      </w: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837"/>
        <w:gridCol w:w="4536"/>
      </w:tblGrid>
      <w:tr w:rsidR="002629D2" w:rsidRPr="009A4921" w14:paraId="6B235831" w14:textId="77777777" w:rsidTr="008D521B">
        <w:trPr>
          <w:trHeight w:val="317"/>
        </w:trPr>
        <w:tc>
          <w:tcPr>
            <w:tcW w:w="3271" w:type="dxa"/>
            <w:shd w:val="clear" w:color="auto" w:fill="auto"/>
            <w:vAlign w:val="center"/>
          </w:tcPr>
          <w:p w14:paraId="7C10F804" w14:textId="77777777" w:rsidR="002629D2" w:rsidRPr="009A4921" w:rsidRDefault="002629D2" w:rsidP="00F65A7F">
            <w:pPr>
              <w:spacing w:before="120"/>
              <w:ind w:right="57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</w:rPr>
              <w:t>Wer hat Zugriff auf Ihre Waffen?</w:t>
            </w:r>
          </w:p>
        </w:tc>
        <w:tc>
          <w:tcPr>
            <w:tcW w:w="6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7AA77" w14:textId="77777777" w:rsidR="002629D2" w:rsidRPr="009A4921" w:rsidRDefault="002629D2" w:rsidP="00F65A7F">
            <w:pPr>
              <w:spacing w:before="120"/>
              <w:ind w:right="753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  <w:tr w:rsidR="002629D2" w:rsidRPr="009A4921" w14:paraId="61183D5F" w14:textId="77777777" w:rsidTr="00F65A7F">
        <w:trPr>
          <w:trHeight w:val="317"/>
        </w:trPr>
        <w:tc>
          <w:tcPr>
            <w:tcW w:w="5108" w:type="dxa"/>
            <w:gridSpan w:val="2"/>
            <w:shd w:val="clear" w:color="auto" w:fill="auto"/>
            <w:vAlign w:val="center"/>
          </w:tcPr>
          <w:p w14:paraId="45FB3C26" w14:textId="77777777" w:rsidR="002629D2" w:rsidRPr="009A4921" w:rsidRDefault="002629D2" w:rsidP="00F65A7F">
            <w:pPr>
              <w:spacing w:before="120"/>
              <w:ind w:right="57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t>Ist eine Alarmanlage / Videoüberwachung installiert?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F4A75" w14:textId="77777777" w:rsidR="002629D2" w:rsidRPr="009A4921" w:rsidRDefault="002629D2" w:rsidP="00F65A7F">
            <w:pPr>
              <w:spacing w:before="120"/>
              <w:ind w:right="140"/>
              <w:rPr>
                <w:rFonts w:ascii="Arial" w:hAnsi="Arial" w:cs="Arial"/>
              </w:rPr>
            </w:pPr>
            <w:r w:rsidRPr="009A4921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</w:rPr>
              <w:instrText xml:space="preserve"> FORMTEXT </w:instrText>
            </w:r>
            <w:r w:rsidRPr="009A4921">
              <w:rPr>
                <w:rFonts w:ascii="Arial" w:hAnsi="Arial" w:cs="Arial"/>
              </w:rPr>
            </w:r>
            <w:r w:rsidRPr="009A4921">
              <w:rPr>
                <w:rFonts w:ascii="Arial" w:hAnsi="Arial" w:cs="Arial"/>
              </w:rPr>
              <w:fldChar w:fldCharType="separate"/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t> </w:t>
            </w:r>
            <w:r w:rsidRPr="009A4921">
              <w:rPr>
                <w:rFonts w:ascii="Arial" w:hAnsi="Arial" w:cs="Arial"/>
              </w:rPr>
              <w:fldChar w:fldCharType="end"/>
            </w:r>
          </w:p>
        </w:tc>
      </w:tr>
    </w:tbl>
    <w:p w14:paraId="79F761AA" w14:textId="77777777" w:rsidR="00EC06B6" w:rsidRDefault="00EC06B6" w:rsidP="008D521B">
      <w:pPr>
        <w:ind w:right="57"/>
        <w:rPr>
          <w:rFonts w:ascii="Arial" w:hAnsi="Arial" w:cs="Arial"/>
        </w:rPr>
      </w:pPr>
    </w:p>
    <w:p w14:paraId="226AB623" w14:textId="77777777" w:rsidR="004E616F" w:rsidRDefault="004E616F" w:rsidP="008D521B">
      <w:pPr>
        <w:ind w:right="57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DA2E75" w14:textId="77777777" w:rsidR="002629D2" w:rsidRPr="009A4921" w:rsidRDefault="002629D2" w:rsidP="004E616F">
      <w:pPr>
        <w:spacing w:after="60"/>
        <w:ind w:right="57"/>
        <w:rPr>
          <w:rFonts w:ascii="Arial" w:hAnsi="Arial" w:cs="Arial"/>
          <w:b/>
        </w:rPr>
      </w:pPr>
      <w:r w:rsidRPr="009A4921">
        <w:rPr>
          <w:rFonts w:ascii="Arial" w:hAnsi="Arial" w:cs="Arial"/>
          <w:b/>
        </w:rPr>
        <w:lastRenderedPageBreak/>
        <w:t xml:space="preserve">Raum / Behältnis: </w:t>
      </w:r>
    </w:p>
    <w:p w14:paraId="3735453A" w14:textId="77777777" w:rsidR="002629D2" w:rsidRPr="009A4921" w:rsidRDefault="002629D2" w:rsidP="009A4921">
      <w:pPr>
        <w:spacing w:line="240" w:lineRule="atLeast"/>
        <w:ind w:right="57"/>
        <w:rPr>
          <w:rFonts w:ascii="Arial" w:hAnsi="Arial" w:cs="Arial"/>
        </w:rPr>
      </w:pPr>
      <w:r w:rsidRPr="009A4921">
        <w:rPr>
          <w:rFonts w:ascii="Arial" w:hAnsi="Arial" w:cs="Arial"/>
        </w:rPr>
        <w:t>Dem Gesuch Ausnahmebewilligung ist, falls vorhanden, beizulegen:</w:t>
      </w:r>
    </w:p>
    <w:p w14:paraId="11AD8C54" w14:textId="77777777" w:rsidR="002629D2" w:rsidRPr="009A4921" w:rsidRDefault="002629D2" w:rsidP="00173CCA">
      <w:pPr>
        <w:widowControl/>
        <w:numPr>
          <w:ilvl w:val="0"/>
          <w:numId w:val="35"/>
        </w:numPr>
        <w:spacing w:before="60"/>
        <w:ind w:left="284" w:hanging="284"/>
        <w:rPr>
          <w:rFonts w:ascii="Arial" w:eastAsia="Calibri" w:hAnsi="Arial" w:cs="Arial"/>
          <w:szCs w:val="22"/>
          <w:lang w:eastAsia="en-US"/>
        </w:rPr>
      </w:pPr>
      <w:r w:rsidRPr="009A4921">
        <w:rPr>
          <w:rFonts w:ascii="Arial" w:eastAsia="Calibri" w:hAnsi="Arial" w:cs="Arial"/>
          <w:szCs w:val="22"/>
          <w:lang w:eastAsia="en-US"/>
        </w:rPr>
        <w:t xml:space="preserve">Kaufquittungen des erworbenen ein- und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aufbruchsicheren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Behältnisses</w:t>
      </w:r>
    </w:p>
    <w:p w14:paraId="49ED2637" w14:textId="77777777" w:rsidR="002629D2" w:rsidRPr="009A4921" w:rsidRDefault="002629D2" w:rsidP="00173CCA">
      <w:pPr>
        <w:widowControl/>
        <w:numPr>
          <w:ilvl w:val="0"/>
          <w:numId w:val="35"/>
        </w:numPr>
        <w:spacing w:before="60"/>
        <w:ind w:left="284" w:hanging="284"/>
        <w:rPr>
          <w:rFonts w:ascii="Arial" w:eastAsia="Calibri" w:hAnsi="Arial" w:cs="Arial"/>
          <w:szCs w:val="22"/>
          <w:lang w:eastAsia="en-US"/>
        </w:rPr>
      </w:pPr>
      <w:r w:rsidRPr="009A4921">
        <w:rPr>
          <w:rFonts w:ascii="Arial" w:eastAsia="Calibri" w:hAnsi="Arial" w:cs="Arial"/>
          <w:szCs w:val="22"/>
          <w:lang w:eastAsia="en-US"/>
        </w:rPr>
        <w:t xml:space="preserve">Übersichtfotos / Planskizzen der ein- und </w:t>
      </w:r>
      <w:proofErr w:type="spellStart"/>
      <w:r w:rsidRPr="009A4921">
        <w:rPr>
          <w:rFonts w:ascii="Arial" w:eastAsia="Calibri" w:hAnsi="Arial" w:cs="Arial"/>
          <w:szCs w:val="22"/>
          <w:lang w:eastAsia="en-US"/>
        </w:rPr>
        <w:t>aufbruchsicheren</w:t>
      </w:r>
      <w:proofErr w:type="spellEnd"/>
      <w:r w:rsidRPr="009A4921">
        <w:rPr>
          <w:rFonts w:ascii="Arial" w:eastAsia="Calibri" w:hAnsi="Arial" w:cs="Arial"/>
          <w:szCs w:val="22"/>
          <w:lang w:eastAsia="en-US"/>
        </w:rPr>
        <w:t xml:space="preserve"> Räumlichkeiten / Behältnisse </w:t>
      </w:r>
    </w:p>
    <w:p w14:paraId="29DFF28F" w14:textId="77777777" w:rsidR="002629D2" w:rsidRPr="009A4921" w:rsidRDefault="002629D2" w:rsidP="00173CCA">
      <w:pPr>
        <w:widowControl/>
        <w:numPr>
          <w:ilvl w:val="0"/>
          <w:numId w:val="35"/>
        </w:numPr>
        <w:spacing w:before="60"/>
        <w:ind w:left="284" w:hanging="284"/>
        <w:rPr>
          <w:rFonts w:ascii="Arial" w:eastAsia="Calibri" w:hAnsi="Arial" w:cs="Arial"/>
          <w:szCs w:val="22"/>
          <w:lang w:eastAsia="en-US"/>
        </w:rPr>
      </w:pPr>
      <w:r w:rsidRPr="009A4921">
        <w:rPr>
          <w:rFonts w:ascii="Arial" w:eastAsia="Calibri" w:hAnsi="Arial" w:cs="Arial"/>
          <w:szCs w:val="22"/>
          <w:lang w:eastAsia="en-US"/>
        </w:rPr>
        <w:t>Fotos der Prüfplakette des zertifizierten Waffenstahlschranks, Tresor usw.</w:t>
      </w:r>
    </w:p>
    <w:p w14:paraId="0F6924FB" w14:textId="77777777" w:rsidR="002629D2" w:rsidRPr="004E616F" w:rsidRDefault="002629D2" w:rsidP="009A4921">
      <w:pPr>
        <w:rPr>
          <w:rFonts w:ascii="Arial" w:eastAsia="Calibri" w:hAnsi="Arial" w:cs="Arial"/>
          <w:sz w:val="16"/>
          <w:szCs w:val="16"/>
          <w:lang w:eastAsia="en-US"/>
        </w:rPr>
      </w:pPr>
    </w:p>
    <w:p w14:paraId="4FBC5A2B" w14:textId="77777777" w:rsidR="008D521B" w:rsidRPr="004E616F" w:rsidRDefault="008D521B" w:rsidP="00173CCA">
      <w:pPr>
        <w:ind w:right="57"/>
        <w:rPr>
          <w:rFonts w:ascii="Arial" w:hAnsi="Arial" w:cs="Arial"/>
          <w:sz w:val="16"/>
          <w:szCs w:val="16"/>
        </w:rPr>
      </w:pPr>
    </w:p>
    <w:p w14:paraId="07DC0B2D" w14:textId="77777777" w:rsidR="002629D2" w:rsidRPr="009A4921" w:rsidRDefault="002629D2" w:rsidP="004E616F">
      <w:pPr>
        <w:spacing w:after="60"/>
        <w:ind w:right="57"/>
        <w:rPr>
          <w:rFonts w:ascii="Arial" w:hAnsi="Arial" w:cs="Arial"/>
          <w:b/>
        </w:rPr>
      </w:pPr>
      <w:r w:rsidRPr="009A4921">
        <w:rPr>
          <w:rFonts w:ascii="Arial" w:hAnsi="Arial" w:cs="Arial"/>
          <w:b/>
        </w:rPr>
        <w:t xml:space="preserve">Vollständige Liste der bisher gesammelten halbautomatischen Feuerwaffen mit LHK: 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863"/>
        <w:gridCol w:w="2220"/>
        <w:gridCol w:w="1559"/>
        <w:gridCol w:w="1559"/>
        <w:gridCol w:w="853"/>
      </w:tblGrid>
      <w:tr w:rsidR="00F65A7F" w:rsidRPr="009A4921" w14:paraId="2B67FF04" w14:textId="77777777" w:rsidTr="00DD1552">
        <w:trPr>
          <w:trHeight w:val="324"/>
        </w:trPr>
        <w:tc>
          <w:tcPr>
            <w:tcW w:w="1866" w:type="dxa"/>
            <w:tcBorders>
              <w:bottom w:val="nil"/>
            </w:tcBorders>
            <w:shd w:val="clear" w:color="auto" w:fill="F2F2F2"/>
          </w:tcPr>
          <w:p w14:paraId="1FA571E0" w14:textId="77777777" w:rsidR="00F65A7F" w:rsidRPr="009A4921" w:rsidRDefault="00F65A7F" w:rsidP="00DD1552">
            <w:pPr>
              <w:spacing w:before="60"/>
              <w:ind w:right="338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Waffenart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2F2F2"/>
          </w:tcPr>
          <w:p w14:paraId="290E5E84" w14:textId="77777777" w:rsidR="00F65A7F" w:rsidRPr="009A4921" w:rsidRDefault="00F65A7F" w:rsidP="00DD1552">
            <w:pPr>
              <w:spacing w:before="60"/>
              <w:ind w:right="338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Marke</w:t>
            </w:r>
          </w:p>
        </w:tc>
        <w:tc>
          <w:tcPr>
            <w:tcW w:w="2220" w:type="dxa"/>
            <w:tcBorders>
              <w:bottom w:val="nil"/>
            </w:tcBorders>
            <w:shd w:val="clear" w:color="auto" w:fill="F2F2F2"/>
          </w:tcPr>
          <w:p w14:paraId="274CB403" w14:textId="77777777" w:rsidR="00F65A7F" w:rsidRPr="009A4921" w:rsidRDefault="00F65A7F" w:rsidP="00DD1552">
            <w:pPr>
              <w:spacing w:before="60"/>
              <w:ind w:right="338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Modell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44A2AA8F" w14:textId="77777777" w:rsidR="00F65A7F" w:rsidRPr="009A4921" w:rsidRDefault="00F65A7F" w:rsidP="00DD1552">
            <w:pPr>
              <w:spacing w:before="60"/>
              <w:ind w:right="338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Kaliber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2F761720" w14:textId="77777777" w:rsidR="00F65A7F" w:rsidRPr="009A4921" w:rsidRDefault="00F65A7F" w:rsidP="00DD1552">
            <w:pPr>
              <w:spacing w:before="60"/>
              <w:ind w:right="338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Serie-Nr.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2F2F2"/>
          </w:tcPr>
          <w:p w14:paraId="60620508" w14:textId="77777777" w:rsidR="00F65A7F" w:rsidRPr="009A4921" w:rsidRDefault="00F65A7F" w:rsidP="00DD1552">
            <w:pPr>
              <w:spacing w:before="60"/>
              <w:ind w:left="56" w:right="59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kürzbar</w:t>
            </w:r>
          </w:p>
        </w:tc>
      </w:tr>
      <w:tr w:rsidR="00F65A7F" w:rsidRPr="009A4921" w14:paraId="1C9338EF" w14:textId="77777777" w:rsidTr="00DD1552">
        <w:tc>
          <w:tcPr>
            <w:tcW w:w="1866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4FAF00A3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b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F2F2F2"/>
          </w:tcPr>
          <w:p w14:paraId="07B8524C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b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2F2F2"/>
          </w:tcPr>
          <w:p w14:paraId="4539E25C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58ADB877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1B8A8D4B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tcBorders>
              <w:top w:val="nil"/>
            </w:tcBorders>
            <w:shd w:val="clear" w:color="auto" w:fill="F2F2F2"/>
          </w:tcPr>
          <w:p w14:paraId="2D5B247A" w14:textId="77777777" w:rsidR="00F65A7F" w:rsidRPr="009A4921" w:rsidRDefault="00F65A7F" w:rsidP="00DD1552">
            <w:pPr>
              <w:ind w:left="56" w:right="134"/>
              <w:rPr>
                <w:rFonts w:ascii="Arial" w:hAnsi="Arial" w:cs="Arial"/>
                <w:b/>
              </w:rPr>
            </w:pPr>
            <w:r w:rsidRPr="009A4921">
              <w:rPr>
                <w:rFonts w:ascii="Arial" w:hAnsi="Arial" w:cs="Arial"/>
                <w:b/>
              </w:rPr>
              <w:t>&lt;60cm</w:t>
            </w:r>
          </w:p>
        </w:tc>
      </w:tr>
      <w:tr w:rsidR="002629D2" w:rsidRPr="009A4921" w14:paraId="1E7E43ED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FC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bookmarkStart w:id="8" w:name="Dropdown1"/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A60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E9E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25D3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E08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67F7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3312F94D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A2B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C49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49F4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02E3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9203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4E0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75369C38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D41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68E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855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08FD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9619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FBCD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7A2C9EEF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0BC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A4E2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4DA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4B3F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9D95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33F8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6EB6F162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41F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866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304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EE3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307D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0A32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26984A7B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38E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034E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BE4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5AD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CFC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83B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63C2CAC0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094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E1C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36A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A63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6844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B09A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35963D51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1A8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047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0505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8F12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81ED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3984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5F2EBF80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2763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EE7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00A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CDF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86C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548E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4472FC3E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6B5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A4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0F3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4C6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D199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B971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765F80CC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A859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1F4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6C9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CFB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B124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1D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2764FCB2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1143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1A9E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131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1E3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B2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79D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6CF6F341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F97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9BB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29AE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C6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53C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87AF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6FB874AF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E4AC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6F3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EE9F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08A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CB2C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4A26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2B71DF7A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587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562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BAE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4A1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340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BD4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2052AD24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0C4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128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AB5F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FA16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D5A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C169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012DF014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094F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DD43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2AB4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33A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559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B6CE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7F54E0FB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F0AD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0CA5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D52F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2B3D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A1B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F286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7B2969E6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095F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7C05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A50E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0BC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56A7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3642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2CA7630F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9A4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9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F49E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385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9E59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AB61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2FECB1F8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007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3F58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EE31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C07B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F56A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CF55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9D2" w:rsidRPr="009A4921" w14:paraId="3C3360E0" w14:textId="77777777" w:rsidTr="00F65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3284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"/>
                    <w:listEntry w:val="Selbstladebüchse"/>
                    <w:listEntry w:val="Selbstladeflinte"/>
                    <w:listEntry w:val="Seriefeuerwaffe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A700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9BEC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55F2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B02" w14:textId="77777777" w:rsidR="002629D2" w:rsidRPr="009A4921" w:rsidRDefault="002629D2" w:rsidP="009A4921">
            <w:pPr>
              <w:spacing w:before="40" w:after="40"/>
              <w:ind w:left="61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4921">
              <w:rPr>
                <w:rFonts w:ascii="Arial" w:hAnsi="Arial" w:cs="Arial"/>
                <w:sz w:val="18"/>
                <w:szCs w:val="18"/>
              </w:rPr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t> </w:t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4A40" w14:textId="77777777" w:rsidR="002629D2" w:rsidRPr="009A4921" w:rsidRDefault="002629D2" w:rsidP="009A4921">
            <w:pPr>
              <w:spacing w:before="40" w:after="40"/>
              <w:ind w:left="56" w:right="340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Ja"/>
                    <w:listEntry w:val="Nein"/>
                  </w:ddList>
                </w:ffData>
              </w:fldChar>
            </w:r>
            <w:r w:rsidRPr="009A4921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B60B87">
              <w:rPr>
                <w:rFonts w:ascii="Arial" w:hAnsi="Arial" w:cs="Arial"/>
                <w:sz w:val="18"/>
                <w:szCs w:val="18"/>
              </w:rPr>
            </w:r>
            <w:r w:rsidR="00B60B8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492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18533C" w14:textId="77777777" w:rsidR="002629D2" w:rsidRPr="00F65A7F" w:rsidRDefault="002629D2" w:rsidP="009A4921">
      <w:pPr>
        <w:spacing w:line="160" w:lineRule="atLeast"/>
        <w:ind w:right="340"/>
        <w:rPr>
          <w:rFonts w:ascii="Arial" w:hAnsi="Arial" w:cs="Arial"/>
          <w:sz w:val="16"/>
          <w:szCs w:val="16"/>
        </w:rPr>
      </w:pPr>
    </w:p>
    <w:tbl>
      <w:tblPr>
        <w:tblW w:w="9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863"/>
        <w:gridCol w:w="2220"/>
        <w:gridCol w:w="1559"/>
        <w:gridCol w:w="1559"/>
        <w:gridCol w:w="853"/>
      </w:tblGrid>
      <w:tr w:rsidR="00F65A7F" w:rsidRPr="009A4921" w14:paraId="0AE6785D" w14:textId="77777777" w:rsidTr="00DD1552"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E0D1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sz w:val="18"/>
                <w:szCs w:val="18"/>
              </w:rPr>
            </w:pPr>
            <w:r w:rsidRPr="009A4921">
              <w:rPr>
                <w:rFonts w:ascii="Arial" w:hAnsi="Arial" w:cs="Arial"/>
                <w:b/>
                <w:sz w:val="18"/>
                <w:szCs w:val="18"/>
              </w:rPr>
              <w:t>Beispiele:</w:t>
            </w:r>
          </w:p>
        </w:tc>
      </w:tr>
      <w:tr w:rsidR="00F65A7F" w:rsidRPr="009A4921" w14:paraId="391F2D67" w14:textId="77777777" w:rsidTr="00DD155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315F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Selbstladebüchse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DC16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Heckler &amp; Koch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F1EA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MR223 A3 16.5"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6125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.223 Rem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98B1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HK 00123456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8662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Nein</w:t>
            </w:r>
          </w:p>
        </w:tc>
      </w:tr>
      <w:tr w:rsidR="00F65A7F" w:rsidRPr="009A4921" w14:paraId="3987EC59" w14:textId="77777777" w:rsidTr="00DD155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8D0D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Selbstladebüchse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440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B&amp;T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9DB7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APC9-P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2D61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9x19mm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A90C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CH 00123456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FDCA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Ja</w:t>
            </w:r>
          </w:p>
        </w:tc>
      </w:tr>
      <w:tr w:rsidR="00F65A7F" w:rsidRPr="009A4921" w14:paraId="375B29B0" w14:textId="77777777" w:rsidTr="00DD155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F47D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Selbstladebüchse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374C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Kalaschnikow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6148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AKS74-U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FEF8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5.45x39mm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3494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123456789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EC5B" w14:textId="77777777" w:rsidR="00F65A7F" w:rsidRPr="009A4921" w:rsidRDefault="00F65A7F" w:rsidP="00DD1552">
            <w:pPr>
              <w:ind w:right="338"/>
              <w:rPr>
                <w:rFonts w:ascii="Arial" w:hAnsi="Arial" w:cs="Arial"/>
                <w:i/>
                <w:sz w:val="18"/>
                <w:szCs w:val="18"/>
              </w:rPr>
            </w:pPr>
            <w:r w:rsidRPr="009A4921">
              <w:rPr>
                <w:rFonts w:ascii="Arial" w:hAnsi="Arial" w:cs="Arial"/>
                <w:i/>
                <w:sz w:val="18"/>
                <w:szCs w:val="18"/>
              </w:rPr>
              <w:t>Ja</w:t>
            </w:r>
          </w:p>
        </w:tc>
      </w:tr>
    </w:tbl>
    <w:p w14:paraId="3F5B1B7B" w14:textId="77777777" w:rsidR="00E43686" w:rsidRPr="00F65A7F" w:rsidRDefault="00E43686" w:rsidP="00E43686">
      <w:pPr>
        <w:spacing w:line="160" w:lineRule="atLeast"/>
        <w:ind w:right="340"/>
        <w:rPr>
          <w:rFonts w:ascii="Arial" w:hAnsi="Arial" w:cs="Arial"/>
          <w:sz w:val="16"/>
          <w:szCs w:val="16"/>
        </w:rPr>
      </w:pPr>
    </w:p>
    <w:p w14:paraId="253A0FA8" w14:textId="77777777" w:rsidR="002629D2" w:rsidRPr="00173CCA" w:rsidRDefault="002629D2" w:rsidP="009A4921">
      <w:pPr>
        <w:tabs>
          <w:tab w:val="left" w:pos="567"/>
        </w:tabs>
        <w:ind w:right="338"/>
        <w:rPr>
          <w:rFonts w:ascii="Arial" w:hAnsi="Arial" w:cs="Arial"/>
          <w:sz w:val="18"/>
          <w:szCs w:val="18"/>
        </w:rPr>
      </w:pPr>
      <w:proofErr w:type="gramStart"/>
      <w:r w:rsidRPr="00173CCA">
        <w:rPr>
          <w:rFonts w:ascii="Arial" w:hAnsi="Arial" w:cs="Arial"/>
          <w:sz w:val="18"/>
          <w:szCs w:val="18"/>
        </w:rPr>
        <w:t>LHK</w:t>
      </w:r>
      <w:r w:rsidRPr="00173CCA">
        <w:rPr>
          <w:rFonts w:ascii="Arial" w:hAnsi="Arial" w:cs="Arial"/>
          <w:sz w:val="18"/>
          <w:szCs w:val="18"/>
        </w:rPr>
        <w:tab/>
        <w:t>Ladevorrichtung</w:t>
      </w:r>
      <w:proofErr w:type="gramEnd"/>
      <w:r w:rsidRPr="00173CCA">
        <w:rPr>
          <w:rFonts w:ascii="Arial" w:hAnsi="Arial" w:cs="Arial"/>
          <w:sz w:val="18"/>
          <w:szCs w:val="18"/>
        </w:rPr>
        <w:t xml:space="preserve"> mit hoher Kapazität (Magazin) </w:t>
      </w:r>
    </w:p>
    <w:p w14:paraId="3F776EEE" w14:textId="77777777" w:rsidR="002629D2" w:rsidRPr="009A4921" w:rsidRDefault="002629D2" w:rsidP="00F65A7F">
      <w:pPr>
        <w:tabs>
          <w:tab w:val="left" w:pos="567"/>
        </w:tabs>
        <w:ind w:right="340"/>
        <w:rPr>
          <w:rFonts w:ascii="Arial" w:hAnsi="Arial" w:cs="Arial"/>
          <w:sz w:val="16"/>
        </w:rPr>
      </w:pPr>
      <w:r w:rsidRPr="009A4921">
        <w:rPr>
          <w:rFonts w:ascii="Arial" w:hAnsi="Arial" w:cs="Arial"/>
        </w:rPr>
        <w:tab/>
      </w:r>
      <w:r w:rsidRPr="009A4921">
        <w:rPr>
          <w:rFonts w:ascii="Arial" w:hAnsi="Arial" w:cs="Arial"/>
          <w:sz w:val="16"/>
          <w:szCs w:val="16"/>
        </w:rPr>
        <w:t>Faustfeuerwaffen &gt;20 Patronen / Handfeuerwaffen &gt;10 Patronen</w:t>
      </w:r>
    </w:p>
    <w:p w14:paraId="63E78490" w14:textId="77777777" w:rsidR="002629D2" w:rsidRPr="00173CCA" w:rsidRDefault="002629D2" w:rsidP="00173CCA">
      <w:pPr>
        <w:tabs>
          <w:tab w:val="left" w:pos="567"/>
        </w:tabs>
        <w:spacing w:before="20"/>
        <w:ind w:right="340"/>
        <w:rPr>
          <w:rFonts w:ascii="Arial" w:hAnsi="Arial" w:cs="Arial"/>
          <w:sz w:val="18"/>
          <w:szCs w:val="18"/>
        </w:rPr>
      </w:pPr>
      <w:proofErr w:type="gramStart"/>
      <w:r w:rsidRPr="00173CCA">
        <w:rPr>
          <w:rFonts w:ascii="Arial" w:hAnsi="Arial" w:cs="Arial"/>
          <w:sz w:val="18"/>
          <w:szCs w:val="18"/>
        </w:rPr>
        <w:t>SLB</w:t>
      </w:r>
      <w:r w:rsidRPr="00173CCA">
        <w:rPr>
          <w:rFonts w:ascii="Arial" w:hAnsi="Arial" w:cs="Arial"/>
          <w:sz w:val="18"/>
          <w:szCs w:val="18"/>
        </w:rPr>
        <w:tab/>
        <w:t>Selbstladebüchse</w:t>
      </w:r>
      <w:proofErr w:type="gramEnd"/>
    </w:p>
    <w:p w14:paraId="43D57BED" w14:textId="77777777" w:rsidR="002629D2" w:rsidRPr="00173CCA" w:rsidRDefault="002629D2" w:rsidP="00173CCA">
      <w:pPr>
        <w:tabs>
          <w:tab w:val="left" w:pos="567"/>
        </w:tabs>
        <w:spacing w:before="20"/>
        <w:ind w:right="340"/>
        <w:rPr>
          <w:rFonts w:ascii="Arial" w:hAnsi="Arial" w:cs="Arial"/>
          <w:sz w:val="18"/>
          <w:szCs w:val="18"/>
        </w:rPr>
      </w:pPr>
      <w:proofErr w:type="gramStart"/>
      <w:r w:rsidRPr="00173CCA">
        <w:rPr>
          <w:rFonts w:ascii="Arial" w:hAnsi="Arial" w:cs="Arial"/>
          <w:sz w:val="18"/>
          <w:szCs w:val="18"/>
        </w:rPr>
        <w:t>SLF</w:t>
      </w:r>
      <w:r w:rsidRPr="00173CCA">
        <w:rPr>
          <w:rFonts w:ascii="Arial" w:hAnsi="Arial" w:cs="Arial"/>
          <w:sz w:val="18"/>
          <w:szCs w:val="18"/>
        </w:rPr>
        <w:tab/>
        <w:t>Selbstladeflinte</w:t>
      </w:r>
      <w:proofErr w:type="gramEnd"/>
    </w:p>
    <w:p w14:paraId="70001759" w14:textId="77777777" w:rsidR="00DD1552" w:rsidRPr="00173CCA" w:rsidRDefault="00DD1552" w:rsidP="00173CCA">
      <w:pPr>
        <w:tabs>
          <w:tab w:val="left" w:pos="567"/>
        </w:tabs>
        <w:spacing w:before="20"/>
        <w:ind w:right="340"/>
        <w:rPr>
          <w:rFonts w:ascii="Arial" w:hAnsi="Arial" w:cs="Arial"/>
          <w:sz w:val="18"/>
          <w:szCs w:val="18"/>
        </w:rPr>
      </w:pPr>
      <w:r w:rsidRPr="00173CCA">
        <w:rPr>
          <w:rFonts w:ascii="Arial" w:hAnsi="Arial" w:cs="Arial"/>
          <w:sz w:val="18"/>
          <w:szCs w:val="18"/>
        </w:rPr>
        <w:t>SFW</w:t>
      </w:r>
      <w:r w:rsidRPr="00173CCA">
        <w:rPr>
          <w:rFonts w:ascii="Arial" w:hAnsi="Arial" w:cs="Arial"/>
          <w:sz w:val="18"/>
          <w:szCs w:val="18"/>
        </w:rPr>
        <w:tab/>
        <w:t>Seriefeuerwaffe</w:t>
      </w:r>
    </w:p>
    <w:p w14:paraId="4E8CB2E2" w14:textId="77777777" w:rsidR="00173CCA" w:rsidRDefault="00173CCA" w:rsidP="00173CCA">
      <w:pPr>
        <w:ind w:right="340"/>
        <w:rPr>
          <w:rFonts w:ascii="Arial" w:hAnsi="Arial" w:cs="Arial"/>
        </w:rPr>
      </w:pPr>
    </w:p>
    <w:p w14:paraId="06B76431" w14:textId="77777777" w:rsidR="002629D2" w:rsidRPr="009A4921" w:rsidRDefault="002629D2" w:rsidP="009A4921">
      <w:pPr>
        <w:spacing w:line="240" w:lineRule="atLeast"/>
        <w:ind w:right="57"/>
        <w:rPr>
          <w:rFonts w:ascii="Arial" w:hAnsi="Arial" w:cs="Arial"/>
        </w:rPr>
      </w:pPr>
      <w:r w:rsidRPr="009A4921">
        <w:rPr>
          <w:rFonts w:ascii="Arial" w:hAnsi="Arial" w:cs="Arial"/>
        </w:rPr>
        <w:t xml:space="preserve">Ich bestätige, die Fragen wahrheitsgetreu beantwortet zu haben und dass ich verstanden habe, dass die kantonale Ausnahmebewilligung für Sammler mit Auflagen (z.B. sichere Aufbewahrung, Kontrolle vor Ort) verbunden werden kann. </w:t>
      </w:r>
    </w:p>
    <w:p w14:paraId="448B6858" w14:textId="77777777" w:rsidR="004E616F" w:rsidRDefault="004E616F" w:rsidP="004E616F">
      <w:pPr>
        <w:ind w:right="340"/>
        <w:rPr>
          <w:rFonts w:ascii="Arial" w:hAnsi="Arial" w:cs="Arial"/>
        </w:rPr>
      </w:pPr>
    </w:p>
    <w:p w14:paraId="332EC8D1" w14:textId="77777777" w:rsidR="002629D2" w:rsidRPr="009A4921" w:rsidRDefault="002629D2" w:rsidP="009A4921">
      <w:pPr>
        <w:spacing w:line="240" w:lineRule="atLeast"/>
        <w:ind w:right="57"/>
        <w:rPr>
          <w:rFonts w:ascii="Arial" w:hAnsi="Arial" w:cs="Arial"/>
        </w:rPr>
      </w:pPr>
      <w:r w:rsidRPr="009A4921">
        <w:rPr>
          <w:rFonts w:ascii="Arial" w:hAnsi="Arial" w:cs="Arial"/>
        </w:rPr>
        <w:t xml:space="preserve">Ich erlaube der zuständigen Behörde die Informationen nachzuprüfen, insbesondere bei der Polizei, den Straf-, Vormundschafts-, Fürsorge- und Verwaltungsbehörden. </w:t>
      </w:r>
    </w:p>
    <w:p w14:paraId="24DAD364" w14:textId="77777777" w:rsidR="002629D2" w:rsidRDefault="002629D2" w:rsidP="009A4921">
      <w:pPr>
        <w:ind w:right="340"/>
        <w:rPr>
          <w:rFonts w:ascii="Arial" w:hAnsi="Arial" w:cs="Arial"/>
        </w:rPr>
      </w:pPr>
    </w:p>
    <w:tbl>
      <w:tblPr>
        <w:tblW w:w="966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544"/>
        <w:gridCol w:w="283"/>
        <w:gridCol w:w="1276"/>
        <w:gridCol w:w="3289"/>
      </w:tblGrid>
      <w:tr w:rsidR="00F65A7F" w:rsidRPr="00EA05B5" w14:paraId="4CF39F81" w14:textId="77777777" w:rsidTr="00DD1552">
        <w:trPr>
          <w:trHeight w:val="384"/>
        </w:trPr>
        <w:tc>
          <w:tcPr>
            <w:tcW w:w="1276" w:type="dxa"/>
            <w:shd w:val="clear" w:color="auto" w:fill="FFFFFF"/>
            <w:vAlign w:val="center"/>
          </w:tcPr>
          <w:p w14:paraId="79EC7885" w14:textId="77777777" w:rsidR="00F65A7F" w:rsidRPr="00EA05B5" w:rsidRDefault="00F65A7F" w:rsidP="00DD1552">
            <w:pPr>
              <w:tabs>
                <w:tab w:val="right" w:pos="2552"/>
                <w:tab w:val="right" w:pos="6804"/>
              </w:tabs>
              <w:spacing w:line="200" w:lineRule="atLeast"/>
              <w:rPr>
                <w:rFonts w:ascii="Arial" w:hAnsi="Arial" w:cs="Arial"/>
                <w:noProof/>
              </w:rPr>
            </w:pPr>
            <w:r w:rsidRPr="00EA05B5">
              <w:rPr>
                <w:rFonts w:ascii="Arial" w:hAnsi="Arial" w:cs="Arial"/>
                <w:noProof/>
              </w:rPr>
              <w:t>Ort, Datum: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8744F" w14:textId="77777777" w:rsidR="00F65A7F" w:rsidRPr="00EA05B5" w:rsidRDefault="00F65A7F" w:rsidP="00DD1552">
            <w:pPr>
              <w:tabs>
                <w:tab w:val="right" w:pos="2552"/>
                <w:tab w:val="right" w:pos="6804"/>
              </w:tabs>
              <w:spacing w:line="200" w:lineRule="atLeast"/>
              <w:rPr>
                <w:rFonts w:ascii="Arial" w:hAnsi="Arial" w:cs="Arial"/>
                <w:b/>
              </w:rPr>
            </w:pPr>
            <w:r w:rsidRPr="00EA05B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05B5">
              <w:rPr>
                <w:rFonts w:ascii="Arial" w:hAnsi="Arial" w:cs="Arial"/>
              </w:rPr>
              <w:instrText xml:space="preserve"> FORMTEXT </w:instrText>
            </w:r>
            <w:r w:rsidRPr="00EA05B5">
              <w:rPr>
                <w:rFonts w:ascii="Arial" w:hAnsi="Arial" w:cs="Arial"/>
              </w:rPr>
            </w:r>
            <w:r w:rsidRPr="00EA05B5">
              <w:rPr>
                <w:rFonts w:ascii="Arial" w:hAnsi="Arial" w:cs="Arial"/>
              </w:rPr>
              <w:fldChar w:fldCharType="separate"/>
            </w:r>
            <w:r w:rsidRPr="00EA05B5">
              <w:rPr>
                <w:rFonts w:ascii="Arial" w:hAnsi="Arial" w:cs="Arial"/>
              </w:rPr>
              <w:t> </w:t>
            </w:r>
            <w:r w:rsidRPr="00EA05B5">
              <w:rPr>
                <w:rFonts w:ascii="Arial" w:hAnsi="Arial" w:cs="Arial"/>
              </w:rPr>
              <w:t> </w:t>
            </w:r>
            <w:r w:rsidRPr="00EA05B5">
              <w:rPr>
                <w:rFonts w:ascii="Arial" w:hAnsi="Arial" w:cs="Arial"/>
              </w:rPr>
              <w:t> </w:t>
            </w:r>
            <w:r w:rsidRPr="00EA05B5">
              <w:rPr>
                <w:rFonts w:ascii="Arial" w:hAnsi="Arial" w:cs="Arial"/>
              </w:rPr>
              <w:t> </w:t>
            </w:r>
            <w:r w:rsidRPr="00EA05B5">
              <w:rPr>
                <w:rFonts w:ascii="Arial" w:hAnsi="Arial" w:cs="Arial"/>
              </w:rPr>
              <w:t> </w:t>
            </w:r>
            <w:r w:rsidRPr="00EA05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DF2ED6A" w14:textId="77777777" w:rsidR="00F65A7F" w:rsidRPr="00EA05B5" w:rsidRDefault="00F65A7F" w:rsidP="00DD1552">
            <w:pPr>
              <w:tabs>
                <w:tab w:val="right" w:pos="2552"/>
                <w:tab w:val="right" w:pos="6804"/>
              </w:tabs>
              <w:spacing w:line="20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8AD8F1" w14:textId="77777777" w:rsidR="00F65A7F" w:rsidRPr="00EA05B5" w:rsidRDefault="00F65A7F" w:rsidP="00DD1552">
            <w:pPr>
              <w:tabs>
                <w:tab w:val="right" w:pos="2552"/>
                <w:tab w:val="right" w:pos="6804"/>
              </w:tabs>
              <w:spacing w:line="200" w:lineRule="atLeast"/>
              <w:rPr>
                <w:rFonts w:ascii="Arial" w:hAnsi="Arial" w:cs="Arial"/>
              </w:rPr>
            </w:pPr>
            <w:r w:rsidRPr="00EA05B5">
              <w:rPr>
                <w:rFonts w:ascii="Arial" w:hAnsi="Arial" w:cs="Arial"/>
              </w:rPr>
              <w:t>Unterschrift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182CB" w14:textId="77777777" w:rsidR="00F65A7F" w:rsidRPr="00EA05B5" w:rsidRDefault="00F65A7F" w:rsidP="00DD1552">
            <w:pPr>
              <w:tabs>
                <w:tab w:val="right" w:pos="2552"/>
                <w:tab w:val="right" w:pos="6804"/>
              </w:tabs>
              <w:spacing w:line="200" w:lineRule="atLeast"/>
              <w:rPr>
                <w:rFonts w:ascii="Arial" w:hAnsi="Arial" w:cs="Arial"/>
              </w:rPr>
            </w:pPr>
          </w:p>
        </w:tc>
      </w:tr>
    </w:tbl>
    <w:p w14:paraId="393AF826" w14:textId="77777777" w:rsidR="002629D2" w:rsidRPr="00173CCA" w:rsidRDefault="002629D2" w:rsidP="009A4921">
      <w:pPr>
        <w:rPr>
          <w:rFonts w:ascii="Arial" w:hAnsi="Arial" w:cs="Arial"/>
          <w:sz w:val="24"/>
          <w:szCs w:val="24"/>
        </w:rPr>
      </w:pPr>
    </w:p>
    <w:p w14:paraId="264E8CF1" w14:textId="77777777" w:rsidR="00F65A7F" w:rsidRPr="00036CA7" w:rsidRDefault="00F65A7F" w:rsidP="00F65A7F">
      <w:pPr>
        <w:tabs>
          <w:tab w:val="left" w:pos="2127"/>
          <w:tab w:val="right" w:pos="6096"/>
        </w:tabs>
        <w:rPr>
          <w:rFonts w:ascii="Arial" w:hAnsi="Arial" w:cs="Arial"/>
          <w:b/>
        </w:rPr>
      </w:pPr>
      <w:r w:rsidRPr="00036CA7">
        <w:rPr>
          <w:rFonts w:ascii="Arial" w:hAnsi="Arial" w:cs="Arial"/>
          <w:b/>
        </w:rPr>
        <w:t>Einsenden an:</w:t>
      </w:r>
    </w:p>
    <w:p w14:paraId="2E81C9CD" w14:textId="6B1CF9EB" w:rsidR="00F65A7F" w:rsidRPr="00EA05B5" w:rsidRDefault="00F65A7F" w:rsidP="00F65A7F">
      <w:pPr>
        <w:pStyle w:val="Kopfzeile"/>
        <w:widowControl/>
        <w:tabs>
          <w:tab w:val="left" w:pos="4962"/>
          <w:tab w:val="left" w:pos="6663"/>
          <w:tab w:val="left" w:pos="7797"/>
        </w:tabs>
        <w:rPr>
          <w:rFonts w:ascii="Arial" w:hAnsi="Arial" w:cs="Arial"/>
        </w:rPr>
      </w:pPr>
      <w:r w:rsidRPr="00EA05B5">
        <w:rPr>
          <w:rFonts w:ascii="Arial" w:hAnsi="Arial" w:cs="Arial"/>
        </w:rPr>
        <w:t xml:space="preserve">Kantonspolizei Obwalden, Waffen/Sprengstoff, </w:t>
      </w:r>
      <w:r w:rsidR="00B60B87">
        <w:rPr>
          <w:rFonts w:ascii="Arial" w:hAnsi="Arial" w:cs="Arial"/>
        </w:rPr>
        <w:t>Enetriederstrasse 1</w:t>
      </w:r>
      <w:r w:rsidRPr="00EA05B5">
        <w:rPr>
          <w:rFonts w:ascii="Arial" w:hAnsi="Arial" w:cs="Arial"/>
        </w:rPr>
        <w:t xml:space="preserve">, </w:t>
      </w:r>
      <w:r w:rsidR="00B60B87">
        <w:rPr>
          <w:rFonts w:ascii="Arial" w:hAnsi="Arial" w:cs="Arial"/>
        </w:rPr>
        <w:t>6060</w:t>
      </w:r>
      <w:r w:rsidRPr="00EA05B5">
        <w:rPr>
          <w:rFonts w:ascii="Arial" w:hAnsi="Arial" w:cs="Arial"/>
        </w:rPr>
        <w:t xml:space="preserve"> Sarnen</w:t>
      </w:r>
    </w:p>
    <w:sectPr w:rsidR="00F65A7F" w:rsidRPr="00EA05B5" w:rsidSect="00BE6F1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816" w:right="708" w:bottom="567" w:left="1418" w:header="624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A4A3" w14:textId="77777777" w:rsidR="002565D0" w:rsidRDefault="002565D0">
      <w:r>
        <w:separator/>
      </w:r>
    </w:p>
  </w:endnote>
  <w:endnote w:type="continuationSeparator" w:id="0">
    <w:p w14:paraId="57426B58" w14:textId="77777777" w:rsidR="002565D0" w:rsidRDefault="0025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1535" w14:textId="2E8C4D45" w:rsidR="00DD1552" w:rsidRPr="002C4475" w:rsidRDefault="00DD1552" w:rsidP="008502B6">
    <w:pPr>
      <w:pStyle w:val="Fuzeile"/>
      <w:tabs>
        <w:tab w:val="clear" w:pos="4536"/>
        <w:tab w:val="clear" w:pos="9072"/>
        <w:tab w:val="left" w:pos="0"/>
        <w:tab w:val="right" w:pos="949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266BC">
      <w:rPr>
        <w:rFonts w:ascii="Arial" w:hAnsi="Arial" w:cs="Arial"/>
        <w:sz w:val="14"/>
        <w:szCs w:val="14"/>
      </w:rPr>
      <w:fldChar w:fldCharType="begin"/>
    </w:r>
    <w:r w:rsidRPr="007266BC">
      <w:rPr>
        <w:rFonts w:ascii="Arial" w:hAnsi="Arial" w:cs="Arial"/>
        <w:sz w:val="14"/>
        <w:szCs w:val="14"/>
      </w:rPr>
      <w:instrText xml:space="preserve"> PAGE   \* MERGEFORMAT </w:instrText>
    </w:r>
    <w:r w:rsidRPr="007266BC">
      <w:rPr>
        <w:rFonts w:ascii="Arial" w:hAnsi="Arial" w:cs="Arial"/>
        <w:sz w:val="14"/>
        <w:szCs w:val="14"/>
      </w:rPr>
      <w:fldChar w:fldCharType="separate"/>
    </w:r>
    <w:r w:rsidR="00ED1FF3">
      <w:rPr>
        <w:rFonts w:ascii="Arial" w:hAnsi="Arial" w:cs="Arial"/>
        <w:noProof/>
        <w:sz w:val="14"/>
        <w:szCs w:val="14"/>
      </w:rPr>
      <w:t>2</w:t>
    </w:r>
    <w:r w:rsidRPr="007266BC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 w:rsidRPr="000B6747">
      <w:rPr>
        <w:rFonts w:ascii="Arial" w:hAnsi="Arial" w:cs="Arial"/>
        <w:sz w:val="14"/>
        <w:szCs w:val="14"/>
      </w:rPr>
      <w:fldChar w:fldCharType="begin"/>
    </w:r>
    <w:r w:rsidRPr="000B6747">
      <w:rPr>
        <w:rFonts w:ascii="Arial" w:hAnsi="Arial" w:cs="Arial"/>
        <w:sz w:val="14"/>
        <w:szCs w:val="14"/>
      </w:rPr>
      <w:instrText>NUMPAGES</w:instrText>
    </w:r>
    <w:r w:rsidRPr="000B6747">
      <w:rPr>
        <w:rFonts w:ascii="Arial" w:hAnsi="Arial" w:cs="Arial"/>
        <w:sz w:val="14"/>
        <w:szCs w:val="14"/>
      </w:rPr>
      <w:fldChar w:fldCharType="separate"/>
    </w:r>
    <w:r w:rsidR="00ED1FF3">
      <w:rPr>
        <w:rFonts w:ascii="Arial" w:hAnsi="Arial" w:cs="Arial"/>
        <w:noProof/>
        <w:sz w:val="14"/>
        <w:szCs w:val="14"/>
      </w:rPr>
      <w:t>2</w:t>
    </w:r>
    <w:r w:rsidRPr="000B674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980" w14:textId="77777777" w:rsidR="00DD1552" w:rsidRPr="002C4475" w:rsidRDefault="00DD1552" w:rsidP="008502B6">
    <w:pPr>
      <w:pStyle w:val="Fuzeile"/>
      <w:tabs>
        <w:tab w:val="clear" w:pos="4536"/>
        <w:tab w:val="clear" w:pos="9072"/>
        <w:tab w:val="left" w:pos="0"/>
        <w:tab w:val="right" w:pos="949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 w:rsidR="002565D0">
      <w:rPr>
        <w:rFonts w:ascii="Arial" w:hAnsi="Arial" w:cs="Arial"/>
        <w:noProof/>
        <w:sz w:val="14"/>
        <w:szCs w:val="14"/>
      </w:rPr>
      <w:t>Dokument1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 w:rsidRPr="007266BC">
      <w:rPr>
        <w:rFonts w:ascii="Arial" w:hAnsi="Arial" w:cs="Arial"/>
        <w:sz w:val="14"/>
        <w:szCs w:val="14"/>
      </w:rPr>
      <w:fldChar w:fldCharType="begin"/>
    </w:r>
    <w:r w:rsidRPr="007266BC">
      <w:rPr>
        <w:rFonts w:ascii="Arial" w:hAnsi="Arial" w:cs="Arial"/>
        <w:sz w:val="14"/>
        <w:szCs w:val="14"/>
      </w:rPr>
      <w:instrText xml:space="preserve"> PAGE   \* MERGEFORMAT </w:instrText>
    </w:r>
    <w:r w:rsidRPr="007266BC">
      <w:rPr>
        <w:rFonts w:ascii="Arial" w:hAnsi="Arial" w:cs="Arial"/>
        <w:sz w:val="14"/>
        <w:szCs w:val="14"/>
      </w:rPr>
      <w:fldChar w:fldCharType="separate"/>
    </w:r>
    <w:r w:rsidR="00ED1FF3">
      <w:rPr>
        <w:rFonts w:ascii="Arial" w:hAnsi="Arial" w:cs="Arial"/>
        <w:noProof/>
        <w:sz w:val="14"/>
        <w:szCs w:val="14"/>
      </w:rPr>
      <w:t>1</w:t>
    </w:r>
    <w:r w:rsidRPr="007266BC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 w:rsidRPr="000B6747">
      <w:rPr>
        <w:rFonts w:ascii="Arial" w:hAnsi="Arial" w:cs="Arial"/>
        <w:sz w:val="14"/>
        <w:szCs w:val="14"/>
      </w:rPr>
      <w:fldChar w:fldCharType="begin"/>
    </w:r>
    <w:r w:rsidRPr="000B6747">
      <w:rPr>
        <w:rFonts w:ascii="Arial" w:hAnsi="Arial" w:cs="Arial"/>
        <w:sz w:val="14"/>
        <w:szCs w:val="14"/>
      </w:rPr>
      <w:instrText>NUMPAGES</w:instrText>
    </w:r>
    <w:r w:rsidRPr="000B6747">
      <w:rPr>
        <w:rFonts w:ascii="Arial" w:hAnsi="Arial" w:cs="Arial"/>
        <w:sz w:val="14"/>
        <w:szCs w:val="14"/>
      </w:rPr>
      <w:fldChar w:fldCharType="separate"/>
    </w:r>
    <w:r w:rsidR="00ED1FF3">
      <w:rPr>
        <w:rFonts w:ascii="Arial" w:hAnsi="Arial" w:cs="Arial"/>
        <w:noProof/>
        <w:sz w:val="14"/>
        <w:szCs w:val="14"/>
      </w:rPr>
      <w:t>2</w:t>
    </w:r>
    <w:r w:rsidRPr="000B674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858E" w14:textId="77777777" w:rsidR="002565D0" w:rsidRDefault="002565D0">
      <w:r>
        <w:separator/>
      </w:r>
    </w:p>
  </w:footnote>
  <w:footnote w:type="continuationSeparator" w:id="0">
    <w:p w14:paraId="71206299" w14:textId="77777777" w:rsidR="002565D0" w:rsidRDefault="0025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8374" w14:textId="77777777" w:rsidR="00DD1552" w:rsidRPr="009A4921" w:rsidRDefault="00DD1552" w:rsidP="00D63D35">
    <w:pPr>
      <w:rPr>
        <w:rFonts w:ascii="Arial" w:hAnsi="Arial" w:cs="Arial"/>
      </w:rPr>
    </w:pPr>
  </w:p>
  <w:p w14:paraId="4E28DB39" w14:textId="77777777" w:rsidR="00DD1552" w:rsidRPr="009A4921" w:rsidRDefault="00DD1552" w:rsidP="009A4921">
    <w:pPr>
      <w:pBdr>
        <w:bottom w:val="single" w:sz="4" w:space="1" w:color="auto"/>
      </w:pBdr>
      <w:ind w:right="338"/>
      <w:rPr>
        <w:rFonts w:ascii="Arial" w:hAnsi="Arial" w:cs="Arial"/>
      </w:rPr>
    </w:pPr>
    <w:r w:rsidRPr="009A4921">
      <w:rPr>
        <w:rFonts w:ascii="Arial" w:hAnsi="Arial" w:cs="Arial"/>
      </w:rPr>
      <w:t xml:space="preserve">Sicherheitskonzept für Sammler/innen von verbotenen Feuerwaffen Art. 28e WG </w:t>
    </w:r>
  </w:p>
  <w:p w14:paraId="106EEAA2" w14:textId="77777777" w:rsidR="00DD1552" w:rsidRPr="009A4921" w:rsidRDefault="00DD1552" w:rsidP="00D63D35">
    <w:pPr>
      <w:rPr>
        <w:rFonts w:ascii="Arial" w:hAnsi="Arial" w:cs="Arial"/>
      </w:rPr>
    </w:pPr>
  </w:p>
  <w:p w14:paraId="0A2C02ED" w14:textId="77777777" w:rsidR="00DD1552" w:rsidRPr="009A4921" w:rsidRDefault="00DD1552" w:rsidP="00D63D35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DD1552" w14:paraId="27510D8E" w14:textId="77777777" w:rsidTr="00D63D35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C8D23BF" w14:textId="77777777" w:rsidR="00DD1552" w:rsidRPr="007A389F" w:rsidRDefault="00DD1552" w:rsidP="00D63D35">
          <w:pPr>
            <w:pStyle w:val="Empfnger"/>
            <w:framePr w:wrap="auto" w:vAnchor="margin" w:yAlign="inline"/>
            <w:widowControl/>
            <w:ind w:left="3"/>
            <w:rPr>
              <w:noProof w:val="0"/>
              <w:sz w:val="32"/>
              <w:szCs w:val="32"/>
              <w:lang w:val="de-CH"/>
            </w:rPr>
          </w:pPr>
          <w:r>
            <w:rPr>
              <w:sz w:val="32"/>
              <w:szCs w:val="32"/>
              <w:lang w:val="de-CH" w:eastAsia="de-CH"/>
            </w:rPr>
            <w:drawing>
              <wp:inline distT="0" distB="0" distL="0" distR="0" wp14:anchorId="6142D5DA" wp14:editId="5C12E9EE">
                <wp:extent cx="1621790" cy="511810"/>
                <wp:effectExtent l="0" t="0" r="0" b="0"/>
                <wp:docPr id="8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4DA13E9D" w14:textId="6AEF55DF" w:rsidR="00DD1552" w:rsidRPr="00B60B87" w:rsidRDefault="00B60B87" w:rsidP="007A389F">
          <w:pPr>
            <w:pStyle w:val="Empfnger"/>
            <w:framePr w:wrap="auto" w:vAnchor="margin" w:yAlign="inline"/>
            <w:widowControl/>
            <w:spacing w:before="140"/>
            <w:rPr>
              <w:rFonts w:cs="Arial"/>
              <w:sz w:val="15"/>
              <w:szCs w:val="15"/>
              <w:lang w:val="de-CH"/>
            </w:rPr>
          </w:pPr>
          <w:r w:rsidRPr="00B60B87">
            <w:rPr>
              <w:sz w:val="15"/>
              <w:szCs w:val="15"/>
            </w:rPr>
            <w:t>Sicherheits- und Sozialdepartement SSD</w:t>
          </w:r>
          <w:r w:rsidRPr="00B60B87">
            <w:rPr>
              <w:rFonts w:cs="Arial"/>
              <w:sz w:val="15"/>
              <w:szCs w:val="15"/>
              <w:lang w:val="de-CH"/>
            </w:rPr>
            <w:t xml:space="preserve"> </w:t>
          </w:r>
        </w:p>
        <w:p w14:paraId="3DEBD9FD" w14:textId="77777777" w:rsidR="00DD1552" w:rsidRPr="007A389F" w:rsidRDefault="00ED1FF3" w:rsidP="007A389F">
          <w:pPr>
            <w:pStyle w:val="Empfnger"/>
            <w:framePr w:wrap="auto" w:vAnchor="margin" w:yAlign="inline"/>
            <w:widowControl/>
            <w:spacing w:before="60"/>
            <w:rPr>
              <w:rFonts w:cs="Arial"/>
              <w:b/>
              <w:sz w:val="15"/>
              <w:szCs w:val="15"/>
              <w:lang w:val="de-CH"/>
            </w:rPr>
          </w:pPr>
          <w:fldSimple w:instr=" DOCPROPERTY  titelabsamt  \* MERGEFORMAT ">
            <w:r w:rsidR="002565D0" w:rsidRPr="002565D0">
              <w:rPr>
                <w:rFonts w:cs="Arial"/>
                <w:b/>
                <w:bCs/>
                <w:sz w:val="15"/>
                <w:szCs w:val="15"/>
              </w:rPr>
              <w:t>Kantonspolizei KAPO</w:t>
            </w:r>
          </w:fldSimple>
        </w:p>
        <w:p w14:paraId="1C16874B" w14:textId="77777777" w:rsidR="00DD1552" w:rsidRPr="007A389F" w:rsidRDefault="00ED1FF3" w:rsidP="007A389F">
          <w:pPr>
            <w:pStyle w:val="Empfnger"/>
            <w:framePr w:wrap="auto" w:vAnchor="margin" w:yAlign="inline"/>
            <w:widowControl/>
            <w:spacing w:before="60"/>
            <w:rPr>
              <w:rFonts w:cs="Arial"/>
              <w:noProof w:val="0"/>
              <w:sz w:val="15"/>
              <w:szCs w:val="15"/>
              <w:lang w:val="de-CH"/>
            </w:rPr>
          </w:pPr>
          <w:fldSimple w:instr=" DOCPROPERTY  absAbt \* MERGEFORMAT ">
            <w:r w:rsidR="002565D0" w:rsidRPr="002565D0">
              <w:rPr>
                <w:rFonts w:cs="Arial"/>
                <w:sz w:val="15"/>
                <w:szCs w:val="15"/>
                <w:lang w:val="de-CH"/>
              </w:rPr>
              <w:t xml:space="preserve"> </w:t>
            </w:r>
          </w:fldSimple>
        </w:p>
      </w:tc>
    </w:tr>
  </w:tbl>
  <w:p w14:paraId="6B81DB19" w14:textId="77777777" w:rsidR="00DD1552" w:rsidRDefault="00DD1552" w:rsidP="00C4162B">
    <w:pPr>
      <w:pStyle w:val="Kopfzeile"/>
      <w:tabs>
        <w:tab w:val="clear" w:pos="8640"/>
      </w:tabs>
      <w:ind w:left="-993"/>
    </w:pPr>
  </w:p>
  <w:p w14:paraId="6FBF381A" w14:textId="77777777" w:rsidR="00DD1552" w:rsidRDefault="00DD1552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1B942C0"/>
    <w:multiLevelType w:val="singleLevel"/>
    <w:tmpl w:val="161A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B97141"/>
    <w:multiLevelType w:val="hybridMultilevel"/>
    <w:tmpl w:val="14FED9F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A4864D4"/>
    <w:multiLevelType w:val="hybridMultilevel"/>
    <w:tmpl w:val="C1544492"/>
    <w:lvl w:ilvl="0" w:tplc="15A0F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u w:color="0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67054"/>
    <w:multiLevelType w:val="hybridMultilevel"/>
    <w:tmpl w:val="E9F4B7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C7689"/>
    <w:multiLevelType w:val="hybridMultilevel"/>
    <w:tmpl w:val="19C6073C"/>
    <w:lvl w:ilvl="0" w:tplc="DDD27A06">
      <w:numFmt w:val="bullet"/>
      <w:pStyle w:val="DV-Aufzhlung2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9" w15:restartNumberingAfterBreak="0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21" w15:restartNumberingAfterBreak="0">
    <w:nsid w:val="3D203170"/>
    <w:multiLevelType w:val="hybridMultilevel"/>
    <w:tmpl w:val="C92066E6"/>
    <w:lvl w:ilvl="0" w:tplc="114AB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02BAA"/>
    <w:multiLevelType w:val="hybridMultilevel"/>
    <w:tmpl w:val="6B52CABA"/>
    <w:lvl w:ilvl="0" w:tplc="061231AE">
      <w:start w:val="634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A10B0D"/>
    <w:multiLevelType w:val="multilevel"/>
    <w:tmpl w:val="1D349F3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7993233"/>
    <w:multiLevelType w:val="hybridMultilevel"/>
    <w:tmpl w:val="6BC00DE8"/>
    <w:lvl w:ilvl="0" w:tplc="08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CD02FCF"/>
    <w:multiLevelType w:val="hybridMultilevel"/>
    <w:tmpl w:val="9F1EE7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4E4192A">
      <w:numFmt w:val="bullet"/>
      <w:pStyle w:val="DV-AufzhlungExtVerteiler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340809">
    <w:abstractNumId w:val="12"/>
  </w:num>
  <w:num w:numId="2" w16cid:durableId="121361116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265443">
    <w:abstractNumId w:val="9"/>
  </w:num>
  <w:num w:numId="4" w16cid:durableId="342978480">
    <w:abstractNumId w:val="7"/>
  </w:num>
  <w:num w:numId="5" w16cid:durableId="1978753746">
    <w:abstractNumId w:val="6"/>
  </w:num>
  <w:num w:numId="6" w16cid:durableId="1161046455">
    <w:abstractNumId w:val="5"/>
  </w:num>
  <w:num w:numId="7" w16cid:durableId="324358255">
    <w:abstractNumId w:val="4"/>
  </w:num>
  <w:num w:numId="8" w16cid:durableId="1039209724">
    <w:abstractNumId w:val="8"/>
  </w:num>
  <w:num w:numId="9" w16cid:durableId="1944265106">
    <w:abstractNumId w:val="3"/>
  </w:num>
  <w:num w:numId="10" w16cid:durableId="153224344">
    <w:abstractNumId w:val="2"/>
  </w:num>
  <w:num w:numId="11" w16cid:durableId="825979692">
    <w:abstractNumId w:val="1"/>
  </w:num>
  <w:num w:numId="12" w16cid:durableId="947539848">
    <w:abstractNumId w:val="0"/>
  </w:num>
  <w:num w:numId="13" w16cid:durableId="963271620">
    <w:abstractNumId w:val="27"/>
  </w:num>
  <w:num w:numId="14" w16cid:durableId="2080401143">
    <w:abstractNumId w:val="24"/>
  </w:num>
  <w:num w:numId="15" w16cid:durableId="77875340">
    <w:abstractNumId w:val="14"/>
  </w:num>
  <w:num w:numId="16" w16cid:durableId="190849863">
    <w:abstractNumId w:val="25"/>
  </w:num>
  <w:num w:numId="17" w16cid:durableId="1307318041">
    <w:abstractNumId w:val="11"/>
  </w:num>
  <w:num w:numId="18" w16cid:durableId="865367060">
    <w:abstractNumId w:val="32"/>
  </w:num>
  <w:num w:numId="19" w16cid:durableId="368067930">
    <w:abstractNumId w:val="29"/>
  </w:num>
  <w:num w:numId="20" w16cid:durableId="300430825">
    <w:abstractNumId w:val="22"/>
  </w:num>
  <w:num w:numId="21" w16cid:durableId="975112196">
    <w:abstractNumId w:val="15"/>
  </w:num>
  <w:num w:numId="22" w16cid:durableId="1490169371">
    <w:abstractNumId w:val="18"/>
  </w:num>
  <w:num w:numId="23" w16cid:durableId="1083601619">
    <w:abstractNumId w:val="26"/>
  </w:num>
  <w:num w:numId="24" w16cid:durableId="1851337042">
    <w:abstractNumId w:val="20"/>
  </w:num>
  <w:num w:numId="25" w16cid:durableId="1996839482">
    <w:abstractNumId w:val="19"/>
  </w:num>
  <w:num w:numId="26" w16cid:durableId="148714669">
    <w:abstractNumId w:val="31"/>
  </w:num>
  <w:num w:numId="27" w16cid:durableId="757752830">
    <w:abstractNumId w:val="23"/>
  </w:num>
  <w:num w:numId="28" w16cid:durableId="52055365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 w16cid:durableId="1597862120">
    <w:abstractNumId w:val="28"/>
  </w:num>
  <w:num w:numId="30" w16cid:durableId="13586942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4201116">
    <w:abstractNumId w:val="13"/>
  </w:num>
  <w:num w:numId="32" w16cid:durableId="1844202591">
    <w:abstractNumId w:val="21"/>
  </w:num>
  <w:num w:numId="33" w16cid:durableId="474184794">
    <w:abstractNumId w:val="16"/>
  </w:num>
  <w:num w:numId="34" w16cid:durableId="689843913">
    <w:abstractNumId w:val="17"/>
  </w:num>
  <w:num w:numId="35" w16cid:durableId="15999451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ew9fFo86AknuwAUC9As/N4YXdgzSPVzjmd4lu9rzfaNUkNb6yG3bjlAkKOZnPfjsi3aGaYK6EHrzTSzAzzCwg==" w:salt="McyRaTAz1SbbztUmnWA/+Q==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D0"/>
    <w:rsid w:val="00030173"/>
    <w:rsid w:val="000670CB"/>
    <w:rsid w:val="00067C5D"/>
    <w:rsid w:val="000942BB"/>
    <w:rsid w:val="000948D8"/>
    <w:rsid w:val="00097278"/>
    <w:rsid w:val="000A004C"/>
    <w:rsid w:val="000A320A"/>
    <w:rsid w:val="000B17D9"/>
    <w:rsid w:val="000B6747"/>
    <w:rsid w:val="000F0539"/>
    <w:rsid w:val="000F51BC"/>
    <w:rsid w:val="00120F51"/>
    <w:rsid w:val="00147A4F"/>
    <w:rsid w:val="001510AD"/>
    <w:rsid w:val="001521BC"/>
    <w:rsid w:val="00161678"/>
    <w:rsid w:val="00163904"/>
    <w:rsid w:val="00166902"/>
    <w:rsid w:val="00173CCA"/>
    <w:rsid w:val="001A21A2"/>
    <w:rsid w:val="001D0FD3"/>
    <w:rsid w:val="001E674B"/>
    <w:rsid w:val="001F40BF"/>
    <w:rsid w:val="001F4161"/>
    <w:rsid w:val="00236887"/>
    <w:rsid w:val="002419A7"/>
    <w:rsid w:val="00253E21"/>
    <w:rsid w:val="002565D0"/>
    <w:rsid w:val="002629D2"/>
    <w:rsid w:val="002852C9"/>
    <w:rsid w:val="00286FC2"/>
    <w:rsid w:val="0029740E"/>
    <w:rsid w:val="002B2F23"/>
    <w:rsid w:val="002C4475"/>
    <w:rsid w:val="002E5F52"/>
    <w:rsid w:val="002F19AE"/>
    <w:rsid w:val="003027A5"/>
    <w:rsid w:val="00312F78"/>
    <w:rsid w:val="00326A3E"/>
    <w:rsid w:val="00336511"/>
    <w:rsid w:val="00352F99"/>
    <w:rsid w:val="003545B3"/>
    <w:rsid w:val="00382434"/>
    <w:rsid w:val="0038647A"/>
    <w:rsid w:val="003A0410"/>
    <w:rsid w:val="00405CBA"/>
    <w:rsid w:val="00431603"/>
    <w:rsid w:val="0043594F"/>
    <w:rsid w:val="00436777"/>
    <w:rsid w:val="00442C7A"/>
    <w:rsid w:val="004836E6"/>
    <w:rsid w:val="004B0663"/>
    <w:rsid w:val="004C64D3"/>
    <w:rsid w:val="004E2DF1"/>
    <w:rsid w:val="004E616F"/>
    <w:rsid w:val="004F37A4"/>
    <w:rsid w:val="004F53E5"/>
    <w:rsid w:val="00506A8D"/>
    <w:rsid w:val="00516572"/>
    <w:rsid w:val="00522711"/>
    <w:rsid w:val="00523209"/>
    <w:rsid w:val="00524421"/>
    <w:rsid w:val="005310BE"/>
    <w:rsid w:val="00546870"/>
    <w:rsid w:val="00551068"/>
    <w:rsid w:val="00555615"/>
    <w:rsid w:val="00560105"/>
    <w:rsid w:val="0056728D"/>
    <w:rsid w:val="005827A5"/>
    <w:rsid w:val="00587084"/>
    <w:rsid w:val="005D7091"/>
    <w:rsid w:val="005E4DA7"/>
    <w:rsid w:val="00637D5B"/>
    <w:rsid w:val="006403B1"/>
    <w:rsid w:val="006419B0"/>
    <w:rsid w:val="00670348"/>
    <w:rsid w:val="006B31F5"/>
    <w:rsid w:val="006B7806"/>
    <w:rsid w:val="006C5D48"/>
    <w:rsid w:val="006F0779"/>
    <w:rsid w:val="006F44A0"/>
    <w:rsid w:val="00723E6B"/>
    <w:rsid w:val="007266BC"/>
    <w:rsid w:val="0073675D"/>
    <w:rsid w:val="0074561F"/>
    <w:rsid w:val="007551FF"/>
    <w:rsid w:val="00757348"/>
    <w:rsid w:val="007717D5"/>
    <w:rsid w:val="007748B3"/>
    <w:rsid w:val="00780A5E"/>
    <w:rsid w:val="007863C7"/>
    <w:rsid w:val="007A1D46"/>
    <w:rsid w:val="007A389F"/>
    <w:rsid w:val="007D400A"/>
    <w:rsid w:val="007D4D52"/>
    <w:rsid w:val="007D7405"/>
    <w:rsid w:val="00811585"/>
    <w:rsid w:val="00835550"/>
    <w:rsid w:val="0084309D"/>
    <w:rsid w:val="008502B6"/>
    <w:rsid w:val="00850D0B"/>
    <w:rsid w:val="00866373"/>
    <w:rsid w:val="00866CE2"/>
    <w:rsid w:val="00875C39"/>
    <w:rsid w:val="00890B9C"/>
    <w:rsid w:val="008C04C0"/>
    <w:rsid w:val="008D521B"/>
    <w:rsid w:val="008E6294"/>
    <w:rsid w:val="009150FF"/>
    <w:rsid w:val="0093264F"/>
    <w:rsid w:val="00950D8A"/>
    <w:rsid w:val="009561BE"/>
    <w:rsid w:val="00956B68"/>
    <w:rsid w:val="0098527B"/>
    <w:rsid w:val="009A1010"/>
    <w:rsid w:val="009A4921"/>
    <w:rsid w:val="009C2925"/>
    <w:rsid w:val="009D3E86"/>
    <w:rsid w:val="009F4335"/>
    <w:rsid w:val="00A056F8"/>
    <w:rsid w:val="00A479C4"/>
    <w:rsid w:val="00AB4C1E"/>
    <w:rsid w:val="00AE3865"/>
    <w:rsid w:val="00AF0E12"/>
    <w:rsid w:val="00B11057"/>
    <w:rsid w:val="00B42E0D"/>
    <w:rsid w:val="00B5666C"/>
    <w:rsid w:val="00B60B87"/>
    <w:rsid w:val="00B77C07"/>
    <w:rsid w:val="00B84F41"/>
    <w:rsid w:val="00BA7197"/>
    <w:rsid w:val="00BE6F18"/>
    <w:rsid w:val="00BE716C"/>
    <w:rsid w:val="00C01377"/>
    <w:rsid w:val="00C0208C"/>
    <w:rsid w:val="00C34D20"/>
    <w:rsid w:val="00C4162B"/>
    <w:rsid w:val="00C46203"/>
    <w:rsid w:val="00CA578F"/>
    <w:rsid w:val="00CB7A71"/>
    <w:rsid w:val="00CC01D7"/>
    <w:rsid w:val="00CC0C7D"/>
    <w:rsid w:val="00CD1FCD"/>
    <w:rsid w:val="00D11DB6"/>
    <w:rsid w:val="00D256CE"/>
    <w:rsid w:val="00D26E32"/>
    <w:rsid w:val="00D409F9"/>
    <w:rsid w:val="00D42C55"/>
    <w:rsid w:val="00D436E8"/>
    <w:rsid w:val="00D63D35"/>
    <w:rsid w:val="00D936C4"/>
    <w:rsid w:val="00DA79D3"/>
    <w:rsid w:val="00DD1552"/>
    <w:rsid w:val="00DD2D4F"/>
    <w:rsid w:val="00DE1E33"/>
    <w:rsid w:val="00DF6888"/>
    <w:rsid w:val="00E22942"/>
    <w:rsid w:val="00E240EB"/>
    <w:rsid w:val="00E43686"/>
    <w:rsid w:val="00E74BA7"/>
    <w:rsid w:val="00EB3236"/>
    <w:rsid w:val="00EC06B6"/>
    <w:rsid w:val="00ED1FF3"/>
    <w:rsid w:val="00ED31C7"/>
    <w:rsid w:val="00EE5E2C"/>
    <w:rsid w:val="00EF4516"/>
    <w:rsid w:val="00F2756C"/>
    <w:rsid w:val="00F33B73"/>
    <w:rsid w:val="00F34332"/>
    <w:rsid w:val="00F35798"/>
    <w:rsid w:val="00F428F4"/>
    <w:rsid w:val="00F44F45"/>
    <w:rsid w:val="00F52DEA"/>
    <w:rsid w:val="00F65A7F"/>
    <w:rsid w:val="00F818B2"/>
    <w:rsid w:val="00F82F1B"/>
    <w:rsid w:val="00F83777"/>
    <w:rsid w:val="00FA1777"/>
    <w:rsid w:val="00FA3C58"/>
    <w:rsid w:val="00FC62D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845141"/>
  <w15:docId w15:val="{16408284-0BF6-49C4-B12C-FB86B4C8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887"/>
    <w:pPr>
      <w:widowControl w:val="0"/>
    </w:pPr>
    <w:rPr>
      <w:rFonts w:eastAsia="Times New Roman"/>
      <w:lang w:val="de-DE" w:eastAsia="de-DE"/>
    </w:rPr>
  </w:style>
  <w:style w:type="paragraph" w:styleId="berschrift1">
    <w:name w:val="heading 1"/>
    <w:aliases w:val="DV-Überschrift 1"/>
    <w:basedOn w:val="Standard"/>
    <w:next w:val="Standard"/>
    <w:link w:val="berschrift1Zchn"/>
    <w:qFormat/>
    <w:rsid w:val="007A1D46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paragraph" w:styleId="berschrift2">
    <w:name w:val="heading 2"/>
    <w:aliases w:val="DV-Überschrift 2"/>
    <w:basedOn w:val="Standard"/>
    <w:next w:val="Standard"/>
    <w:link w:val="berschrift2Zchn"/>
    <w:qFormat/>
    <w:rsid w:val="00236887"/>
    <w:pPr>
      <w:keepNext/>
      <w:widowControl/>
      <w:tabs>
        <w:tab w:val="left" w:pos="1134"/>
        <w:tab w:val="left" w:pos="1701"/>
        <w:tab w:val="left" w:pos="3544"/>
        <w:tab w:val="left" w:pos="3969"/>
        <w:tab w:val="left" w:pos="4962"/>
        <w:tab w:val="left" w:pos="6379"/>
        <w:tab w:val="left" w:pos="6946"/>
        <w:tab w:val="left" w:pos="7797"/>
      </w:tabs>
      <w:outlineLvl w:val="1"/>
    </w:pPr>
    <w:rPr>
      <w:rFonts w:ascii="Arial" w:hAnsi="Arial"/>
      <w:b/>
      <w:bCs/>
      <w:sz w:val="22"/>
    </w:rPr>
  </w:style>
  <w:style w:type="paragraph" w:styleId="berschrift3">
    <w:name w:val="heading 3"/>
    <w:aliases w:val="DV-Überschrift 3"/>
    <w:basedOn w:val="Standard"/>
    <w:next w:val="Standard"/>
    <w:link w:val="berschrift3Zchn"/>
    <w:qFormat/>
    <w:rsid w:val="00236887"/>
    <w:pPr>
      <w:keepNext/>
      <w:spacing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236887"/>
    <w:pPr>
      <w:keepNext/>
      <w:outlineLvl w:val="3"/>
    </w:pPr>
    <w:rPr>
      <w:rFonts w:ascii="Arial" w:hAnsi="Arial" w:cs="Arial"/>
      <w:b/>
      <w:bCs/>
      <w:sz w:val="32"/>
    </w:rPr>
  </w:style>
  <w:style w:type="paragraph" w:styleId="berschrift5">
    <w:name w:val="heading 5"/>
    <w:basedOn w:val="Standard"/>
    <w:next w:val="Standard"/>
    <w:link w:val="berschrift5Zchn"/>
    <w:qFormat/>
    <w:rsid w:val="002629D2"/>
    <w:pPr>
      <w:keepNext/>
      <w:widowControl/>
      <w:tabs>
        <w:tab w:val="left" w:pos="1134"/>
      </w:tabs>
      <w:spacing w:line="280" w:lineRule="atLeast"/>
      <w:outlineLvl w:val="4"/>
    </w:pPr>
    <w:rPr>
      <w:rFonts w:ascii="Arial" w:hAnsi="Arial"/>
      <w:bCs/>
      <w:iCs/>
      <w:spacing w:val="6"/>
      <w:szCs w:val="26"/>
      <w:lang w:val="de-CH" w:eastAsia="de-CH"/>
    </w:rPr>
  </w:style>
  <w:style w:type="paragraph" w:styleId="berschrift6">
    <w:name w:val="heading 6"/>
    <w:basedOn w:val="Standard"/>
    <w:next w:val="Standard"/>
    <w:link w:val="berschrift6Zchn"/>
    <w:qFormat/>
    <w:rsid w:val="00236887"/>
    <w:pPr>
      <w:keepNext/>
      <w:spacing w:line="360" w:lineRule="auto"/>
      <w:jc w:val="center"/>
      <w:outlineLvl w:val="5"/>
    </w:pPr>
    <w:rPr>
      <w:rFonts w:ascii="Arial" w:hAnsi="Arial" w:cs="Arial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qFormat/>
    <w:rsid w:val="00236887"/>
    <w:pPr>
      <w:keepNext/>
      <w:tabs>
        <w:tab w:val="left" w:leader="dot" w:pos="10206"/>
      </w:tabs>
      <w:outlineLvl w:val="6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7A1D46"/>
    <w:pPr>
      <w:spacing w:after="960"/>
    </w:pPr>
  </w:style>
  <w:style w:type="paragraph" w:styleId="Unterschrift">
    <w:name w:val="Signature"/>
    <w:basedOn w:val="Standard"/>
    <w:link w:val="UnterschriftZchn"/>
    <w:rsid w:val="007A1D46"/>
  </w:style>
  <w:style w:type="paragraph" w:styleId="Textkrper">
    <w:name w:val="Body Text"/>
    <w:basedOn w:val="Standard"/>
    <w:link w:val="TextkrperZchn"/>
    <w:rsid w:val="007A1D46"/>
    <w:pPr>
      <w:spacing w:after="240"/>
    </w:pPr>
  </w:style>
  <w:style w:type="paragraph" w:styleId="Anrede">
    <w:name w:val="Salutation"/>
    <w:basedOn w:val="Standard"/>
    <w:next w:val="Standard"/>
    <w:link w:val="AnredeZchn"/>
    <w:rsid w:val="007A1D46"/>
    <w:pPr>
      <w:spacing w:before="480" w:after="240"/>
    </w:pPr>
  </w:style>
  <w:style w:type="paragraph" w:styleId="Datum">
    <w:name w:val="Date"/>
    <w:basedOn w:val="Standard"/>
    <w:next w:val="Standard"/>
    <w:link w:val="DatumZchn"/>
    <w:rsid w:val="007A1D46"/>
    <w:pPr>
      <w:spacing w:after="480"/>
    </w:pPr>
  </w:style>
  <w:style w:type="paragraph" w:customStyle="1" w:styleId="SenderAddress">
    <w:name w:val="Sender Address"/>
    <w:basedOn w:val="Standard"/>
    <w:rsid w:val="007A1D46"/>
    <w:rPr>
      <w:lang w:bidi="en-US"/>
    </w:rPr>
  </w:style>
  <w:style w:type="paragraph" w:customStyle="1" w:styleId="RecipientAddress">
    <w:name w:val="Recipient Address"/>
    <w:basedOn w:val="Standard"/>
    <w:rsid w:val="007A1D46"/>
    <w:rPr>
      <w:lang w:bidi="en-US"/>
    </w:rPr>
  </w:style>
  <w:style w:type="paragraph" w:customStyle="1" w:styleId="ccEnclosure">
    <w:name w:val="cc:/Enclosure"/>
    <w:basedOn w:val="Standard"/>
    <w:rsid w:val="007A1D46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7A1D46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7A1D46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7A1D46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link w:val="KopfzeileZchn"/>
    <w:uiPriority w:val="99"/>
    <w:rsid w:val="007A1D46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66BC"/>
    <w:rPr>
      <w:rFonts w:eastAsia="Times New Roman"/>
      <w:lang w:eastAsia="en-US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rsid w:val="00236887"/>
    <w:rPr>
      <w:rFonts w:ascii="Arial" w:eastAsia="Times New Roman" w:hAnsi="Arial"/>
      <w:b/>
      <w:bCs/>
      <w:sz w:val="22"/>
      <w:lang w:val="de-DE" w:eastAsia="de-DE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rsid w:val="00236887"/>
    <w:rPr>
      <w:rFonts w:eastAsia="Times New Roman"/>
      <w:b/>
      <w:bCs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236887"/>
    <w:rPr>
      <w:rFonts w:ascii="Arial" w:eastAsia="Times New Roman" w:hAnsi="Arial" w:cs="Arial"/>
      <w:b/>
      <w:bCs/>
      <w:sz w:val="3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236887"/>
    <w:rPr>
      <w:rFonts w:ascii="Arial" w:eastAsia="Times New Roman" w:hAnsi="Arial" w:cs="Arial"/>
      <w:b/>
      <w:bCs/>
      <w:i/>
      <w:i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236887"/>
    <w:rPr>
      <w:rFonts w:ascii="Arial" w:eastAsia="Times New Roman" w:hAnsi="Arial" w:cs="Arial"/>
      <w:b/>
      <w:bCs/>
      <w:sz w:val="16"/>
      <w:lang w:val="de-DE" w:eastAsia="de-DE"/>
    </w:rPr>
  </w:style>
  <w:style w:type="paragraph" w:styleId="StandardWeb">
    <w:name w:val="Normal (Web)"/>
    <w:basedOn w:val="Standard"/>
    <w:rsid w:val="0023688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CH"/>
    </w:rPr>
  </w:style>
  <w:style w:type="paragraph" w:styleId="Textkrper2">
    <w:name w:val="Body Text 2"/>
    <w:basedOn w:val="Standard"/>
    <w:link w:val="Textkrper2Zchn"/>
    <w:rsid w:val="00236887"/>
    <w:pPr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rsid w:val="00236887"/>
    <w:rPr>
      <w:rFonts w:ascii="Arial" w:eastAsia="Times New Roman" w:hAnsi="Arial" w:cs="Arial"/>
      <w:lang w:val="de-DE" w:eastAsia="de-DE"/>
    </w:rPr>
  </w:style>
  <w:style w:type="paragraph" w:customStyle="1" w:styleId="Textklein">
    <w:name w:val="Text klein"/>
    <w:basedOn w:val="Standard"/>
    <w:rsid w:val="000A004C"/>
    <w:pPr>
      <w:widowControl/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  <w:spacing w:after="120" w:line="220" w:lineRule="exact"/>
    </w:pPr>
    <w:rPr>
      <w:rFonts w:ascii="Arial" w:hAnsi="Arial"/>
      <w:sz w:val="16"/>
      <w:szCs w:val="16"/>
      <w:lang w:val="de-CH" w:eastAsia="de-CH"/>
    </w:rPr>
  </w:style>
  <w:style w:type="paragraph" w:styleId="Textkrper-Zeileneinzug">
    <w:name w:val="Body Text Indent"/>
    <w:basedOn w:val="Standard"/>
    <w:link w:val="Textkrper-ZeileneinzugZchn"/>
    <w:unhideWhenUsed/>
    <w:rsid w:val="006B780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6B7806"/>
    <w:rPr>
      <w:rFonts w:eastAsia="Times New Roman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2629D2"/>
    <w:rPr>
      <w:rFonts w:ascii="Arial" w:eastAsia="Times New Roman" w:hAnsi="Arial"/>
      <w:bCs/>
      <w:iCs/>
      <w:spacing w:val="6"/>
      <w:szCs w:val="26"/>
    </w:rPr>
  </w:style>
  <w:style w:type="character" w:customStyle="1" w:styleId="berschrift1Zchn">
    <w:name w:val="Überschrift 1 Zchn"/>
    <w:aliases w:val="DV-Überschrift 1 Zchn"/>
    <w:basedOn w:val="Absatz-Standardschriftart"/>
    <w:link w:val="berschrift1"/>
    <w:rsid w:val="002629D2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GruformelZchn">
    <w:name w:val="Grußformel Zchn"/>
    <w:basedOn w:val="Absatz-Standardschriftart"/>
    <w:link w:val="Gruformel"/>
    <w:rsid w:val="002629D2"/>
    <w:rPr>
      <w:rFonts w:eastAsia="Times New Roman"/>
      <w:lang w:val="de-DE" w:eastAsia="de-DE"/>
    </w:rPr>
  </w:style>
  <w:style w:type="character" w:customStyle="1" w:styleId="UnterschriftZchn">
    <w:name w:val="Unterschrift Zchn"/>
    <w:basedOn w:val="Absatz-Standardschriftart"/>
    <w:link w:val="Unterschrift"/>
    <w:rsid w:val="002629D2"/>
    <w:rPr>
      <w:rFonts w:eastAsia="Times New Roman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629D2"/>
    <w:rPr>
      <w:rFonts w:eastAsia="Times New Roman"/>
      <w:lang w:val="de-DE" w:eastAsia="de-DE"/>
    </w:rPr>
  </w:style>
  <w:style w:type="character" w:customStyle="1" w:styleId="AnredeZchn">
    <w:name w:val="Anrede Zchn"/>
    <w:basedOn w:val="Absatz-Standardschriftart"/>
    <w:link w:val="Anrede"/>
    <w:rsid w:val="002629D2"/>
    <w:rPr>
      <w:rFonts w:eastAsia="Times New Roman"/>
      <w:lang w:val="de-DE" w:eastAsia="de-DE"/>
    </w:rPr>
  </w:style>
  <w:style w:type="character" w:customStyle="1" w:styleId="DatumZchn">
    <w:name w:val="Datum Zchn"/>
    <w:basedOn w:val="Absatz-Standardschriftart"/>
    <w:link w:val="Datum"/>
    <w:rsid w:val="002629D2"/>
    <w:rPr>
      <w:rFonts w:eastAsia="Times New Roman"/>
      <w:lang w:val="de-DE" w:eastAsia="de-DE"/>
    </w:rPr>
  </w:style>
  <w:style w:type="paragraph" w:customStyle="1" w:styleId="DV-Titel">
    <w:name w:val="DV-Titel"/>
    <w:basedOn w:val="Standard"/>
    <w:autoRedefine/>
    <w:rsid w:val="002629D2"/>
    <w:pPr>
      <w:widowControl/>
      <w:spacing w:before="280" w:after="600"/>
    </w:pPr>
    <w:rPr>
      <w:rFonts w:ascii="Arial" w:hAnsi="Arial"/>
      <w:b/>
      <w:spacing w:val="6"/>
      <w:sz w:val="24"/>
      <w:szCs w:val="24"/>
      <w:lang w:val="de-CH" w:eastAsia="de-CH"/>
    </w:rPr>
  </w:style>
  <w:style w:type="paragraph" w:customStyle="1" w:styleId="Formulartitel">
    <w:name w:val="Formulartitel"/>
    <w:basedOn w:val="Standard"/>
    <w:rsid w:val="002629D2"/>
    <w:pPr>
      <w:widowControl/>
      <w:spacing w:after="240"/>
    </w:pPr>
    <w:rPr>
      <w:rFonts w:ascii="Arial" w:hAnsi="Arial"/>
      <w:b/>
      <w:noProof/>
      <w:spacing w:val="6"/>
      <w:lang w:val="de-CH" w:eastAsia="de-CH"/>
    </w:rPr>
  </w:style>
  <w:style w:type="character" w:customStyle="1" w:styleId="DVText3Char">
    <w:name w:val="DV Text Ü3 Char"/>
    <w:link w:val="DVText3"/>
    <w:rsid w:val="002629D2"/>
    <w:rPr>
      <w:rFonts w:ascii="Arial" w:hAnsi="Arial"/>
      <w:spacing w:val="6"/>
    </w:rPr>
  </w:style>
  <w:style w:type="paragraph" w:customStyle="1" w:styleId="DVText3">
    <w:name w:val="DV Text Ü3"/>
    <w:basedOn w:val="Standard"/>
    <w:link w:val="DVText3Char"/>
    <w:autoRedefine/>
    <w:rsid w:val="002629D2"/>
    <w:pPr>
      <w:widowControl/>
      <w:spacing w:line="280" w:lineRule="atLeast"/>
      <w:ind w:left="1620"/>
    </w:pPr>
    <w:rPr>
      <w:rFonts w:ascii="Arial" w:eastAsia="SimSun" w:hAnsi="Arial"/>
      <w:spacing w:val="6"/>
      <w:lang w:val="de-CH" w:eastAsia="de-CH"/>
    </w:rPr>
  </w:style>
  <w:style w:type="paragraph" w:customStyle="1" w:styleId="DV-AufzhlungExtVerteiler">
    <w:name w:val="DV-Aufzählung Ext. Verteiler"/>
    <w:basedOn w:val="Standard"/>
    <w:rsid w:val="002629D2"/>
    <w:pPr>
      <w:widowControl/>
      <w:numPr>
        <w:ilvl w:val="1"/>
        <w:numId w:val="26"/>
      </w:numPr>
      <w:tabs>
        <w:tab w:val="clear" w:pos="1440"/>
        <w:tab w:val="num" w:pos="360"/>
      </w:tabs>
      <w:spacing w:line="280" w:lineRule="atLeast"/>
      <w:ind w:left="360"/>
    </w:pPr>
    <w:rPr>
      <w:rFonts w:ascii="Arial" w:hAnsi="Arial"/>
      <w:spacing w:val="6"/>
      <w:lang w:val="de-CH" w:eastAsia="de-CH"/>
    </w:rPr>
  </w:style>
  <w:style w:type="paragraph" w:customStyle="1" w:styleId="DV-Aufzhlung2">
    <w:name w:val="DV-Aufzählung Ü2"/>
    <w:basedOn w:val="Standard"/>
    <w:rsid w:val="002629D2"/>
    <w:pPr>
      <w:widowControl/>
      <w:numPr>
        <w:numId w:val="22"/>
      </w:numPr>
      <w:tabs>
        <w:tab w:val="clear" w:pos="1616"/>
        <w:tab w:val="num" w:pos="1260"/>
      </w:tabs>
      <w:spacing w:line="280" w:lineRule="atLeast"/>
      <w:ind w:left="1260"/>
    </w:pPr>
    <w:rPr>
      <w:rFonts w:ascii="Arial" w:hAnsi="Arial"/>
      <w:spacing w:val="6"/>
      <w:lang w:val="de-CH" w:eastAsia="de-CH"/>
    </w:rPr>
  </w:style>
  <w:style w:type="paragraph" w:customStyle="1" w:styleId="DV-Aufzhlung1">
    <w:name w:val="DV-Aufzählung Ü1"/>
    <w:basedOn w:val="DV-Aufzhlung2"/>
    <w:autoRedefine/>
    <w:rsid w:val="002629D2"/>
  </w:style>
  <w:style w:type="paragraph" w:customStyle="1" w:styleId="DV-Aufzhlung3">
    <w:name w:val="DV-Aufzählung Ü3"/>
    <w:basedOn w:val="DV-Aufzhlung2"/>
    <w:autoRedefine/>
    <w:rsid w:val="002629D2"/>
  </w:style>
  <w:style w:type="paragraph" w:customStyle="1" w:styleId="DV-Beilagen">
    <w:name w:val="DV-Beilagen"/>
    <w:basedOn w:val="Standard"/>
    <w:autoRedefine/>
    <w:rsid w:val="002629D2"/>
    <w:pPr>
      <w:widowControl/>
      <w:spacing w:line="280" w:lineRule="atLeast"/>
    </w:pPr>
    <w:rPr>
      <w:rFonts w:ascii="Arial" w:hAnsi="Arial"/>
      <w:b/>
      <w:spacing w:val="6"/>
      <w:lang w:val="de-CH" w:eastAsia="de-CH"/>
    </w:rPr>
  </w:style>
  <w:style w:type="paragraph" w:customStyle="1" w:styleId="DVText2">
    <w:name w:val="DV Text Ü2"/>
    <w:basedOn w:val="Standard"/>
    <w:autoRedefine/>
    <w:rsid w:val="002629D2"/>
    <w:pPr>
      <w:widowControl/>
      <w:tabs>
        <w:tab w:val="left" w:pos="907"/>
      </w:tabs>
      <w:spacing w:line="280" w:lineRule="atLeast"/>
      <w:ind w:left="900"/>
    </w:pPr>
    <w:rPr>
      <w:rFonts w:ascii="Arial" w:hAnsi="Arial"/>
      <w:spacing w:val="6"/>
      <w:lang w:val="de-CH" w:eastAsia="de-CH"/>
    </w:rPr>
  </w:style>
  <w:style w:type="paragraph" w:customStyle="1" w:styleId="DVText1">
    <w:name w:val="DV Text Ü1"/>
    <w:basedOn w:val="Standard"/>
    <w:rsid w:val="002629D2"/>
    <w:pPr>
      <w:widowControl/>
      <w:spacing w:line="280" w:lineRule="atLeast"/>
      <w:ind w:left="360"/>
    </w:pPr>
    <w:rPr>
      <w:rFonts w:ascii="Arial" w:hAnsi="Arial"/>
      <w:spacing w:val="6"/>
      <w:lang w:val="de-CH" w:eastAsia="de-CH"/>
    </w:rPr>
  </w:style>
  <w:style w:type="table" w:styleId="Tabellenraster">
    <w:name w:val="Table Grid"/>
    <w:basedOn w:val="NormaleTabelle"/>
    <w:uiPriority w:val="39"/>
    <w:rsid w:val="002629D2"/>
    <w:pPr>
      <w:spacing w:line="280" w:lineRule="atLeast"/>
    </w:pPr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2629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Fett">
    <w:name w:val="Strong"/>
    <w:qFormat/>
    <w:rsid w:val="002629D2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629D2"/>
    <w:pPr>
      <w:spacing w:after="60"/>
      <w:ind w:left="119" w:hanging="119"/>
    </w:pPr>
    <w:rPr>
      <w:rFonts w:ascii="Arial" w:eastAsia="Calibri" w:hAnsi="Arial"/>
      <w:sz w:val="18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29D2"/>
    <w:rPr>
      <w:rFonts w:ascii="Arial" w:eastAsia="Calibri" w:hAnsi="Arial"/>
      <w:sz w:val="18"/>
      <w:lang w:eastAsia="en-US"/>
    </w:rPr>
  </w:style>
  <w:style w:type="character" w:styleId="Funotenzeichen">
    <w:name w:val="footnote reference"/>
    <w:uiPriority w:val="99"/>
    <w:unhideWhenUsed/>
    <w:rsid w:val="002629D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629D2"/>
    <w:pPr>
      <w:spacing w:line="260" w:lineRule="atLeast"/>
      <w:ind w:left="720"/>
      <w:contextualSpacing/>
    </w:pPr>
    <w:rPr>
      <w:rFonts w:ascii="Arial" w:eastAsia="Calibri" w:hAnsi="Arial"/>
      <w:sz w:val="22"/>
      <w:szCs w:val="22"/>
      <w:lang w:val="de-CH" w:eastAsia="en-US"/>
    </w:rPr>
  </w:style>
  <w:style w:type="paragraph" w:customStyle="1" w:styleId="Referenz">
    <w:name w:val="Referenz"/>
    <w:basedOn w:val="Standard"/>
    <w:uiPriority w:val="1"/>
    <w:rsid w:val="002629D2"/>
    <w:pPr>
      <w:suppressAutoHyphens/>
      <w:spacing w:line="200" w:lineRule="atLeast"/>
    </w:pPr>
    <w:rPr>
      <w:rFonts w:ascii="Arial" w:eastAsia="Calibri" w:hAnsi="Arial"/>
      <w:sz w:val="15"/>
      <w:szCs w:val="22"/>
      <w:lang w:val="de-CH" w:eastAsia="en-US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2629D2"/>
    <w:pPr>
      <w:tabs>
        <w:tab w:val="clear" w:pos="4320"/>
        <w:tab w:val="clear" w:pos="8640"/>
      </w:tabs>
      <w:suppressAutoHyphens/>
      <w:spacing w:after="100" w:line="200" w:lineRule="atLeast"/>
      <w:contextualSpacing/>
    </w:pPr>
    <w:rPr>
      <w:rFonts w:ascii="Arial" w:eastAsia="Calibri" w:hAnsi="Arial"/>
      <w:sz w:val="15"/>
      <w:szCs w:val="22"/>
      <w:lang w:val="de-CH" w:eastAsia="en-US"/>
    </w:rPr>
  </w:style>
  <w:style w:type="paragraph" w:customStyle="1" w:styleId="KopfzeileFett">
    <w:name w:val="KopfzeileFett"/>
    <w:basedOn w:val="Kopfzeile"/>
    <w:next w:val="Kopfzeile"/>
    <w:uiPriority w:val="3"/>
    <w:unhideWhenUsed/>
    <w:rsid w:val="002629D2"/>
    <w:pPr>
      <w:tabs>
        <w:tab w:val="clear" w:pos="4320"/>
        <w:tab w:val="clear" w:pos="8640"/>
      </w:tabs>
      <w:suppressAutoHyphens/>
      <w:spacing w:line="200" w:lineRule="atLeast"/>
    </w:pPr>
    <w:rPr>
      <w:rFonts w:ascii="Arial" w:eastAsia="Calibri" w:hAnsi="Arial"/>
      <w:b/>
      <w:sz w:val="15"/>
      <w:szCs w:val="22"/>
      <w:lang w:val="de-CH" w:eastAsia="en-US"/>
    </w:rPr>
  </w:style>
  <w:style w:type="character" w:styleId="BesuchterLink">
    <w:name w:val="FollowedHyperlink"/>
    <w:basedOn w:val="Absatz-Standardschriftart"/>
    <w:semiHidden/>
    <w:unhideWhenUsed/>
    <w:rsid w:val="002629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4146\Downloads\Sicherheitskonzept_fur_Sammlerinnen_von_verbotenen_Feuerwaffen_Formula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668D-8824-4FB7-B1DA-CCA35648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Sicherheitskonzept_fur_Sammlerinnen_von_verbotenen_Feuerwaffen_Formular.dotx</Template>
  <TotalTime>0</TotalTime>
  <Pages>2</Pages>
  <Words>951</Words>
  <Characters>5998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Reinhard Linda</dc:creator>
  <cp:keywords/>
  <dc:description/>
  <cp:lastModifiedBy>Reinhard Linda</cp:lastModifiedBy>
  <cp:revision>1</cp:revision>
  <cp:lastPrinted>2019-08-20T09:21:00Z</cp:lastPrinted>
  <dcterms:created xsi:type="dcterms:W3CDTF">2023-08-18T08:43:00Z</dcterms:created>
  <dcterms:modified xsi:type="dcterms:W3CDTF">2023-08-18T09:09:00Z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amt">
    <vt:lpwstr>Kantonspolizei</vt:lpwstr>
  </property>
  <property fmtid="{D5CDD505-2E9C-101B-9397-08002B2CF9AE}" pid="3" name="mailamt">
    <vt:lpwstr>kapo@ow.ch</vt:lpwstr>
  </property>
  <property fmtid="{D5CDD505-2E9C-101B-9397-08002B2CF9AE}" pid="4" name="internet">
    <vt:lpwstr>www.ow.ch</vt:lpwstr>
  </property>
  <property fmtid="{D5CDD505-2E9C-101B-9397-08002B2CF9AE}" pid="5" name="telamt">
    <vt:lpwstr>041 666 65 00</vt:lpwstr>
  </property>
  <property fmtid="{D5CDD505-2E9C-101B-9397-08002B2CF9AE}" pid="6" name="faxamt">
    <vt:lpwstr>041 666 65 15</vt:lpwstr>
  </property>
  <property fmtid="{D5CDD505-2E9C-101B-9397-08002B2CF9AE}" pid="7" name="abtOrt">
    <vt:lpwstr>6060 Sarnen</vt:lpwstr>
  </property>
  <property fmtid="{D5CDD505-2E9C-101B-9397-08002B2CF9AE}" pid="8" name="absPostfach">
    <vt:lpwstr>Postfach 1561</vt:lpwstr>
  </property>
  <property fmtid="{D5CDD505-2E9C-101B-9397-08002B2CF9AE}" pid="9" name="absAdresse">
    <vt:lpwstr>Foribach</vt:lpwstr>
  </property>
  <property fmtid="{D5CDD505-2E9C-101B-9397-08002B2CF9AE}" pid="10" name="absDep">
    <vt:lpwstr>Sicherheits- und Justizdepartement SJD</vt:lpwstr>
  </property>
  <property fmtid="{D5CDD505-2E9C-101B-9397-08002B2CF9AE}" pid="11" name="absabt">
    <vt:lpwstr> </vt:lpwstr>
  </property>
  <property fmtid="{D5CDD505-2E9C-101B-9397-08002B2CF9AE}" pid="12" name="titelabsamt">
    <vt:lpwstr>Kantonspolizei KAPO</vt:lpwstr>
  </property>
</Properties>
</file>