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533E" w14:textId="1AEE40D5" w:rsidR="00457E13" w:rsidRPr="00DD61C0" w:rsidRDefault="00853666" w:rsidP="00853666">
      <w:pPr>
        <w:ind w:left="284" w:right="10"/>
        <w:rPr>
          <w:rFonts w:ascii="Arial" w:hAnsi="Arial" w:cs="Arial"/>
          <w:b/>
          <w:color w:val="FFFFFF" w:themeColor="background1"/>
          <w:sz w:val="25"/>
          <w:szCs w:val="25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76FE106" wp14:editId="6F833C89">
            <wp:simplePos x="0" y="0"/>
            <wp:positionH relativeFrom="column">
              <wp:posOffset>102411</wp:posOffset>
            </wp:positionH>
            <wp:positionV relativeFrom="paragraph">
              <wp:posOffset>-183112</wp:posOffset>
            </wp:positionV>
            <wp:extent cx="6260872" cy="506994"/>
            <wp:effectExtent l="0" t="0" r="0" b="7620"/>
            <wp:wrapNone/>
            <wp:docPr id="1" name="Grafik 1" descr="Nahaufnahme eines Wassertropfens auf einem Bl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Nahaufnahme eines Wassertropfens auf einem Blat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156"/>
                    <a:stretch/>
                  </pic:blipFill>
                  <pic:spPr bwMode="auto">
                    <a:xfrm>
                      <a:off x="0" y="0"/>
                      <a:ext cx="6275645" cy="508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921FC" w:rsidRPr="00DD61C0">
        <w:rPr>
          <w:rFonts w:ascii="Arial" w:hAnsi="Arial" w:cs="Arial"/>
          <w:b/>
          <w:color w:val="FFFFFF" w:themeColor="background1"/>
          <w:sz w:val="25"/>
          <w:szCs w:val="25"/>
        </w:rPr>
        <w:t>Themen</w:t>
      </w:r>
      <w:r w:rsidR="00BD61DF" w:rsidRPr="00DD61C0">
        <w:rPr>
          <w:rFonts w:ascii="Arial" w:hAnsi="Arial" w:cs="Arial"/>
          <w:b/>
          <w:color w:val="FFFFFF" w:themeColor="background1"/>
          <w:sz w:val="25"/>
          <w:szCs w:val="25"/>
        </w:rPr>
        <w:t xml:space="preserve">- </w:t>
      </w:r>
      <w:r w:rsidR="006921FC" w:rsidRPr="00DD61C0">
        <w:rPr>
          <w:rFonts w:ascii="Arial" w:hAnsi="Arial" w:cs="Arial"/>
          <w:b/>
          <w:color w:val="FFFFFF" w:themeColor="background1"/>
          <w:sz w:val="25"/>
          <w:szCs w:val="25"/>
        </w:rPr>
        <w:t>und Kurs</w:t>
      </w:r>
      <w:r w:rsidR="000C4203">
        <w:rPr>
          <w:rFonts w:ascii="Arial" w:hAnsi="Arial" w:cs="Arial"/>
          <w:b/>
          <w:color w:val="FFFFFF" w:themeColor="background1"/>
          <w:sz w:val="25"/>
          <w:szCs w:val="25"/>
        </w:rPr>
        <w:t>wünsche</w:t>
      </w:r>
      <w:r w:rsidR="006921FC" w:rsidRPr="00DD61C0">
        <w:rPr>
          <w:rFonts w:ascii="Arial" w:hAnsi="Arial" w:cs="Arial"/>
          <w:b/>
          <w:color w:val="FFFFFF" w:themeColor="background1"/>
          <w:sz w:val="25"/>
          <w:szCs w:val="25"/>
        </w:rPr>
        <w:t xml:space="preserve"> für </w:t>
      </w:r>
      <w:r w:rsidR="00457E13" w:rsidRPr="00DD61C0">
        <w:rPr>
          <w:rFonts w:ascii="Arial" w:hAnsi="Arial" w:cs="Arial"/>
          <w:b/>
          <w:color w:val="FFFFFF" w:themeColor="background1"/>
          <w:sz w:val="25"/>
          <w:szCs w:val="25"/>
        </w:rPr>
        <w:t>das NORI-</w:t>
      </w:r>
      <w:r w:rsidR="000C4203">
        <w:rPr>
          <w:rFonts w:ascii="Arial" w:hAnsi="Arial" w:cs="Arial"/>
          <w:b/>
          <w:color w:val="FFFFFF" w:themeColor="background1"/>
          <w:sz w:val="25"/>
          <w:szCs w:val="25"/>
        </w:rPr>
        <w:t xml:space="preserve">LWB </w:t>
      </w:r>
      <w:r w:rsidR="00457E13" w:rsidRPr="00DD61C0">
        <w:rPr>
          <w:rFonts w:ascii="Arial" w:hAnsi="Arial" w:cs="Arial"/>
          <w:b/>
          <w:color w:val="FFFFFF" w:themeColor="background1"/>
          <w:sz w:val="25"/>
          <w:szCs w:val="25"/>
        </w:rPr>
        <w:t>Programm</w:t>
      </w:r>
    </w:p>
    <w:p w14:paraId="40874645" w14:textId="77777777" w:rsidR="00587565" w:rsidRDefault="00587565" w:rsidP="00DD61C0">
      <w:pPr>
        <w:ind w:left="284" w:right="651"/>
        <w:rPr>
          <w:rFonts w:ascii="Arial" w:hAnsi="Arial" w:cs="Arial"/>
        </w:rPr>
      </w:pPr>
    </w:p>
    <w:p w14:paraId="74E2D405" w14:textId="77777777" w:rsidR="00853666" w:rsidRDefault="00853666" w:rsidP="00853666">
      <w:pPr>
        <w:ind w:left="284"/>
        <w:rPr>
          <w:rFonts w:ascii="Arial" w:hAnsi="Arial" w:cs="Arial"/>
          <w:color w:val="000000"/>
          <w:sz w:val="22"/>
          <w:szCs w:val="22"/>
        </w:rPr>
      </w:pPr>
    </w:p>
    <w:p w14:paraId="23614155" w14:textId="46B98762" w:rsidR="00554734" w:rsidRPr="00885A2D" w:rsidRDefault="00B221EE" w:rsidP="00885A2D">
      <w:pPr>
        <w:shd w:val="clear" w:color="auto" w:fill="D9D9D9" w:themeFill="background1" w:themeFillShade="D9"/>
        <w:ind w:left="284"/>
        <w:rPr>
          <w:rFonts w:ascii="Arial" w:hAnsi="Arial" w:cs="Arial"/>
          <w:sz w:val="22"/>
          <w:szCs w:val="22"/>
        </w:rPr>
      </w:pPr>
      <w:r w:rsidRPr="00885A2D">
        <w:rPr>
          <w:rFonts w:ascii="Arial" w:hAnsi="Arial" w:cs="Arial"/>
          <w:color w:val="000000"/>
          <w:sz w:val="22"/>
          <w:szCs w:val="22"/>
        </w:rPr>
        <w:t xml:space="preserve">Bitte bis </w:t>
      </w:r>
      <w:r w:rsidR="00853666">
        <w:rPr>
          <w:rFonts w:ascii="Arial" w:hAnsi="Arial" w:cs="Arial"/>
          <w:color w:val="000000"/>
          <w:sz w:val="22"/>
          <w:szCs w:val="22"/>
        </w:rPr>
        <w:t>Anfang November</w:t>
      </w:r>
      <w:r w:rsidRPr="00885A2D">
        <w:rPr>
          <w:rFonts w:ascii="Arial" w:hAnsi="Arial" w:cs="Arial"/>
          <w:color w:val="000000"/>
          <w:sz w:val="22"/>
          <w:szCs w:val="22"/>
        </w:rPr>
        <w:t xml:space="preserve"> </w:t>
      </w:r>
      <w:r w:rsidR="00885A2D" w:rsidRPr="00885A2D">
        <w:rPr>
          <w:rFonts w:ascii="Arial" w:hAnsi="Arial" w:cs="Arial"/>
          <w:color w:val="000000"/>
          <w:sz w:val="22"/>
          <w:szCs w:val="22"/>
        </w:rPr>
        <w:t>des laufenden Jahres</w:t>
      </w:r>
      <w:r w:rsidRPr="00885A2D">
        <w:rPr>
          <w:rFonts w:ascii="Arial" w:hAnsi="Arial" w:cs="Arial"/>
          <w:color w:val="000000"/>
          <w:sz w:val="22"/>
          <w:szCs w:val="22"/>
        </w:rPr>
        <w:t xml:space="preserve"> per Mail an </w:t>
      </w:r>
      <w:hyperlink r:id="rId9" w:history="1">
        <w:r w:rsidRPr="00885A2D">
          <w:rPr>
            <w:rStyle w:val="Hyperlink"/>
            <w:rFonts w:ascii="Arial" w:hAnsi="Arial" w:cs="Arial"/>
            <w:sz w:val="22"/>
            <w:szCs w:val="22"/>
          </w:rPr>
          <w:t>lwb@ow.ch</w:t>
        </w:r>
      </w:hyperlink>
    </w:p>
    <w:p w14:paraId="6B410180" w14:textId="77777777" w:rsidR="00885A2D" w:rsidRDefault="00885A2D" w:rsidP="00B221EE">
      <w:pPr>
        <w:ind w:left="284" w:right="651"/>
        <w:rPr>
          <w:rFonts w:ascii="Arial" w:hAnsi="Arial" w:cs="Arial"/>
        </w:rPr>
      </w:pPr>
    </w:p>
    <w:p w14:paraId="65140EA0" w14:textId="4136B816" w:rsidR="00214B85" w:rsidRDefault="00457E13" w:rsidP="00B221EE">
      <w:pPr>
        <w:ind w:left="284" w:right="651"/>
        <w:rPr>
          <w:rFonts w:ascii="Arial" w:hAnsi="Arial" w:cs="Arial"/>
        </w:rPr>
      </w:pPr>
      <w:r>
        <w:rPr>
          <w:rFonts w:ascii="Arial" w:hAnsi="Arial" w:cs="Arial"/>
        </w:rPr>
        <w:t xml:space="preserve">Das NORI-Programm wird wiederum </w:t>
      </w:r>
      <w:r w:rsidR="00214B85">
        <w:rPr>
          <w:rFonts w:ascii="Arial" w:hAnsi="Arial" w:cs="Arial"/>
        </w:rPr>
        <w:t>Kurse aus den</w:t>
      </w:r>
      <w:r>
        <w:rPr>
          <w:rFonts w:ascii="Arial" w:hAnsi="Arial" w:cs="Arial"/>
        </w:rPr>
        <w:t xml:space="preserve"> </w:t>
      </w:r>
      <w:r w:rsidR="00D947E2">
        <w:rPr>
          <w:rFonts w:ascii="Arial" w:hAnsi="Arial" w:cs="Arial"/>
        </w:rPr>
        <w:t>untenstehenden</w:t>
      </w:r>
      <w:r>
        <w:rPr>
          <w:rFonts w:ascii="Arial" w:hAnsi="Arial" w:cs="Arial"/>
        </w:rPr>
        <w:t xml:space="preserve"> </w:t>
      </w:r>
      <w:r w:rsidR="00214B85">
        <w:rPr>
          <w:rFonts w:ascii="Arial" w:hAnsi="Arial" w:cs="Arial"/>
        </w:rPr>
        <w:t>Bereichen anbieten</w:t>
      </w:r>
      <w:r w:rsidR="00D947E2">
        <w:rPr>
          <w:rFonts w:ascii="Arial" w:hAnsi="Arial" w:cs="Arial"/>
        </w:rPr>
        <w:t xml:space="preserve">. </w:t>
      </w:r>
      <w:r w:rsidR="00B17A61">
        <w:rPr>
          <w:rFonts w:ascii="Arial" w:hAnsi="Arial" w:cs="Arial"/>
        </w:rPr>
        <w:t>D</w:t>
      </w:r>
      <w:r w:rsidR="00214B85">
        <w:rPr>
          <w:rFonts w:ascii="Arial" w:hAnsi="Arial" w:cs="Arial"/>
        </w:rPr>
        <w:t xml:space="preserve">ie </w:t>
      </w:r>
      <w:r w:rsidR="00D16804">
        <w:rPr>
          <w:rFonts w:ascii="Arial" w:hAnsi="Arial" w:cs="Arial"/>
        </w:rPr>
        <w:t>Auflistung der  Bereiche</w:t>
      </w:r>
      <w:r w:rsidR="00214B85">
        <w:rPr>
          <w:rFonts w:ascii="Arial" w:hAnsi="Arial" w:cs="Arial"/>
        </w:rPr>
        <w:t xml:space="preserve"> </w:t>
      </w:r>
      <w:r w:rsidR="00B17A61">
        <w:rPr>
          <w:rFonts w:ascii="Arial" w:hAnsi="Arial" w:cs="Arial"/>
        </w:rPr>
        <w:t xml:space="preserve">kann </w:t>
      </w:r>
      <w:r>
        <w:rPr>
          <w:rFonts w:ascii="Arial" w:hAnsi="Arial" w:cs="Arial"/>
        </w:rPr>
        <w:t xml:space="preserve">als Orientierungshilfe </w:t>
      </w:r>
      <w:r w:rsidR="00214B85">
        <w:rPr>
          <w:rFonts w:ascii="Arial" w:hAnsi="Arial" w:cs="Arial"/>
        </w:rPr>
        <w:t xml:space="preserve">zur </w:t>
      </w:r>
      <w:r>
        <w:rPr>
          <w:rFonts w:ascii="Arial" w:hAnsi="Arial" w:cs="Arial"/>
        </w:rPr>
        <w:t xml:space="preserve">Bedarfsabklärung </w:t>
      </w:r>
      <w:r w:rsidR="00B17A61">
        <w:rPr>
          <w:rFonts w:ascii="Arial" w:hAnsi="Arial" w:cs="Arial"/>
        </w:rPr>
        <w:t>benutzt werden</w:t>
      </w:r>
      <w:r w:rsidR="00214B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14B85">
        <w:rPr>
          <w:rFonts w:ascii="Arial" w:hAnsi="Arial" w:cs="Arial"/>
        </w:rPr>
        <w:t>Wir bitten Sie</w:t>
      </w:r>
      <w:r w:rsidR="000708DA">
        <w:rPr>
          <w:rFonts w:ascii="Arial" w:hAnsi="Arial" w:cs="Arial"/>
        </w:rPr>
        <w:t>,</w:t>
      </w:r>
      <w:r w:rsidR="00214B85">
        <w:rPr>
          <w:rFonts w:ascii="Arial" w:hAnsi="Arial" w:cs="Arial"/>
        </w:rPr>
        <w:t xml:space="preserve"> </w:t>
      </w:r>
      <w:r w:rsidR="000708DA">
        <w:rPr>
          <w:rFonts w:ascii="Arial" w:hAnsi="Arial" w:cs="Arial"/>
        </w:rPr>
        <w:t xml:space="preserve">aufgrund der nachfolgenden Bereichen </w:t>
      </w:r>
      <w:r w:rsidR="00904979">
        <w:rPr>
          <w:rFonts w:ascii="Arial" w:hAnsi="Arial" w:cs="Arial"/>
        </w:rPr>
        <w:t>I</w:t>
      </w:r>
      <w:r w:rsidR="00214B85">
        <w:rPr>
          <w:rFonts w:ascii="Arial" w:hAnsi="Arial" w:cs="Arial"/>
        </w:rPr>
        <w:t>hre Bedürfnisse anzumelden und</w:t>
      </w:r>
      <w:r w:rsidR="00D16804">
        <w:rPr>
          <w:rFonts w:ascii="Arial" w:hAnsi="Arial" w:cs="Arial"/>
        </w:rPr>
        <w:t xml:space="preserve">, wenn möglich, </w:t>
      </w:r>
      <w:r w:rsidR="00904979">
        <w:rPr>
          <w:rFonts w:ascii="Arial" w:hAnsi="Arial" w:cs="Arial"/>
        </w:rPr>
        <w:t xml:space="preserve">für </w:t>
      </w:r>
      <w:r w:rsidR="000708DA">
        <w:rPr>
          <w:rFonts w:ascii="Arial" w:hAnsi="Arial" w:cs="Arial"/>
        </w:rPr>
        <w:t>g</w:t>
      </w:r>
      <w:r w:rsidR="00D16804">
        <w:rPr>
          <w:rFonts w:ascii="Arial" w:hAnsi="Arial" w:cs="Arial"/>
        </w:rPr>
        <w:t>e</w:t>
      </w:r>
      <w:r w:rsidR="000708DA">
        <w:rPr>
          <w:rFonts w:ascii="Arial" w:hAnsi="Arial" w:cs="Arial"/>
        </w:rPr>
        <w:t xml:space="preserve">wünschte </w:t>
      </w:r>
      <w:r w:rsidR="00904979">
        <w:rPr>
          <w:rFonts w:ascii="Arial" w:hAnsi="Arial" w:cs="Arial"/>
        </w:rPr>
        <w:t xml:space="preserve">Kurse </w:t>
      </w:r>
      <w:r w:rsidR="00214B85">
        <w:rPr>
          <w:rFonts w:ascii="Arial" w:hAnsi="Arial" w:cs="Arial"/>
        </w:rPr>
        <w:t xml:space="preserve">Kursleitungen zu motivieren oder </w:t>
      </w:r>
      <w:r w:rsidR="00904979">
        <w:rPr>
          <w:rFonts w:ascii="Arial" w:hAnsi="Arial" w:cs="Arial"/>
        </w:rPr>
        <w:t>anzugeben</w:t>
      </w:r>
      <w:r w:rsidR="00214B85">
        <w:rPr>
          <w:rFonts w:ascii="Arial" w:hAnsi="Arial" w:cs="Arial"/>
        </w:rPr>
        <w:t>.</w:t>
      </w:r>
    </w:p>
    <w:p w14:paraId="4D820B88" w14:textId="77777777" w:rsidR="003416EF" w:rsidRDefault="003416EF" w:rsidP="00B221EE">
      <w:pPr>
        <w:ind w:left="284" w:right="651"/>
        <w:rPr>
          <w:rFonts w:ascii="Arial" w:hAnsi="Arial" w:cs="Arial"/>
        </w:rPr>
      </w:pPr>
    </w:p>
    <w:tbl>
      <w:tblPr>
        <w:tblStyle w:val="EinfacheTabelle1"/>
        <w:tblW w:w="9214" w:type="dxa"/>
        <w:tblInd w:w="562" w:type="dxa"/>
        <w:tblLook w:val="04A0" w:firstRow="1" w:lastRow="0" w:firstColumn="1" w:lastColumn="0" w:noHBand="0" w:noVBand="1"/>
      </w:tblPr>
      <w:tblGrid>
        <w:gridCol w:w="2494"/>
        <w:gridCol w:w="2379"/>
        <w:gridCol w:w="2349"/>
        <w:gridCol w:w="1992"/>
      </w:tblGrid>
      <w:tr w:rsidR="00DF1185" w:rsidRPr="00DF1185" w14:paraId="5E417928" w14:textId="77777777" w:rsidTr="00DE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11014078" w14:textId="77777777" w:rsidR="00DF1185" w:rsidRPr="00DF1185" w:rsidRDefault="00DF1185" w:rsidP="003416EF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1</w:t>
            </w:r>
            <w:r w:rsidRPr="00DF118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DF1185">
              <w:rPr>
                <w:rFonts w:ascii="Arial" w:hAnsi="Arial" w:cs="Arial"/>
                <w:sz w:val="16"/>
                <w:szCs w:val="16"/>
              </w:rPr>
              <w:t>Person und Profession</w:t>
            </w:r>
          </w:p>
        </w:tc>
        <w:tc>
          <w:tcPr>
            <w:tcW w:w="2379" w:type="dxa"/>
          </w:tcPr>
          <w:p w14:paraId="7812E9D2" w14:textId="77777777" w:rsidR="00DF1185" w:rsidRPr="00DE4C92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E4C92">
              <w:rPr>
                <w:rFonts w:ascii="Arial" w:hAnsi="Arial" w:cs="Arial"/>
                <w:b w:val="0"/>
                <w:sz w:val="16"/>
                <w:szCs w:val="16"/>
              </w:rPr>
              <w:t>Berufseinstieg</w:t>
            </w:r>
          </w:p>
          <w:p w14:paraId="08A12044" w14:textId="77777777" w:rsidR="00DF1185" w:rsidRPr="00DE4C92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E4C92">
              <w:rPr>
                <w:rFonts w:ascii="Arial" w:hAnsi="Arial" w:cs="Arial"/>
                <w:b w:val="0"/>
                <w:sz w:val="16"/>
                <w:szCs w:val="16"/>
              </w:rPr>
              <w:t>Berufsbiografie</w:t>
            </w:r>
          </w:p>
          <w:p w14:paraId="285F97A9" w14:textId="77777777" w:rsidR="00DF1185" w:rsidRPr="00DE4C92" w:rsidRDefault="00DF1185" w:rsidP="00DF1185">
            <w:pPr>
              <w:pStyle w:val="Listenabsatz"/>
              <w:ind w:left="229" w:hanging="2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349" w:type="dxa"/>
          </w:tcPr>
          <w:p w14:paraId="764A08C1" w14:textId="77777777" w:rsidR="00DF1185" w:rsidRPr="00DE4C92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E4C92">
              <w:rPr>
                <w:rFonts w:ascii="Arial" w:hAnsi="Arial" w:cs="Arial"/>
                <w:b w:val="0"/>
                <w:sz w:val="16"/>
                <w:szCs w:val="16"/>
              </w:rPr>
              <w:t>pers. Ressourcen</w:t>
            </w:r>
          </w:p>
          <w:p w14:paraId="113ED691" w14:textId="77777777" w:rsidR="00DF1185" w:rsidRPr="00DE4C92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E4C92">
              <w:rPr>
                <w:rFonts w:ascii="Arial" w:hAnsi="Arial" w:cs="Arial"/>
                <w:b w:val="0"/>
                <w:sz w:val="16"/>
                <w:szCs w:val="16"/>
              </w:rPr>
              <w:t>Kommunikation</w:t>
            </w:r>
          </w:p>
          <w:p w14:paraId="32BA354B" w14:textId="77777777" w:rsidR="00DF1185" w:rsidRPr="00DE4C92" w:rsidRDefault="00DF1185" w:rsidP="00DF1185">
            <w:pPr>
              <w:pStyle w:val="Listenabsatz"/>
              <w:ind w:left="229" w:hanging="2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992" w:type="dxa"/>
          </w:tcPr>
          <w:p w14:paraId="2C9B5610" w14:textId="77777777" w:rsidR="00DF1185" w:rsidRPr="00DE4C92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DE4C92">
              <w:rPr>
                <w:rFonts w:ascii="Arial" w:hAnsi="Arial" w:cs="Arial"/>
                <w:b w:val="0"/>
                <w:sz w:val="16"/>
                <w:szCs w:val="16"/>
              </w:rPr>
              <w:t>Arbeitsorganisation</w:t>
            </w:r>
          </w:p>
        </w:tc>
      </w:tr>
      <w:tr w:rsidR="00DF1185" w:rsidRPr="00DF1185" w14:paraId="2CD526C9" w14:textId="77777777" w:rsidTr="00DE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10D1C91A" w14:textId="77777777" w:rsidR="00DF1185" w:rsidRPr="00DF1185" w:rsidRDefault="00DF1185" w:rsidP="003416EF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2</w:t>
            </w:r>
            <w:r w:rsidRPr="00DF118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DF1185">
              <w:rPr>
                <w:rFonts w:ascii="Arial" w:hAnsi="Arial" w:cs="Arial"/>
                <w:sz w:val="16"/>
                <w:szCs w:val="16"/>
              </w:rPr>
              <w:t>Klasse und</w:t>
            </w:r>
            <w:r w:rsidRPr="00DF118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DF1185">
              <w:rPr>
                <w:rFonts w:ascii="Arial" w:hAnsi="Arial" w:cs="Arial"/>
                <w:sz w:val="16"/>
                <w:szCs w:val="16"/>
              </w:rPr>
              <w:t>Unterricht</w:t>
            </w:r>
          </w:p>
        </w:tc>
        <w:tc>
          <w:tcPr>
            <w:tcW w:w="2379" w:type="dxa"/>
          </w:tcPr>
          <w:p w14:paraId="5B1CAE8E" w14:textId="77777777" w:rsidR="00DF1185" w:rsidRDefault="00DF1185" w:rsidP="00DF1185">
            <w:pPr>
              <w:pStyle w:val="Listenabsatz"/>
              <w:numPr>
                <w:ilvl w:val="2"/>
                <w:numId w:val="9"/>
              </w:numPr>
              <w:ind w:left="229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Klasse führen</w:t>
            </w:r>
          </w:p>
          <w:p w14:paraId="76615BB1" w14:textId="77777777" w:rsidR="00DF1185" w:rsidRPr="00DF1185" w:rsidRDefault="00DF1185" w:rsidP="00DF1185">
            <w:pPr>
              <w:pStyle w:val="Listenabsatz"/>
              <w:numPr>
                <w:ilvl w:val="2"/>
                <w:numId w:val="9"/>
              </w:numPr>
              <w:ind w:left="229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Lernende</w:t>
            </w:r>
            <w:r>
              <w:rPr>
                <w:rFonts w:ascii="Arial" w:hAnsi="Arial" w:cs="Arial"/>
                <w:sz w:val="16"/>
                <w:szCs w:val="16"/>
              </w:rPr>
              <w:t xml:space="preserve"> verstehen und </w:t>
            </w:r>
            <w:r w:rsidRPr="00DF1185">
              <w:rPr>
                <w:rFonts w:ascii="Arial" w:hAnsi="Arial" w:cs="Arial"/>
                <w:sz w:val="16"/>
                <w:szCs w:val="16"/>
              </w:rPr>
              <w:t>begleiten</w:t>
            </w:r>
          </w:p>
          <w:p w14:paraId="10079AE7" w14:textId="77777777" w:rsidR="00DF1185" w:rsidRPr="00DF1185" w:rsidRDefault="00DF1185" w:rsidP="00DF1185">
            <w:pPr>
              <w:ind w:left="229" w:right="651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9" w:type="dxa"/>
          </w:tcPr>
          <w:p w14:paraId="0ECE3E4D" w14:textId="77777777" w:rsidR="00DF1185" w:rsidRPr="00DF1185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Lernprozesse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1185">
              <w:rPr>
                <w:rFonts w:ascii="Arial" w:hAnsi="Arial" w:cs="Arial"/>
                <w:sz w:val="16"/>
                <w:szCs w:val="16"/>
              </w:rPr>
              <w:t>begleiten</w:t>
            </w:r>
          </w:p>
          <w:p w14:paraId="1938D429" w14:textId="77777777" w:rsidR="00DF1185" w:rsidRPr="00DF1185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Unterrichtgestalten</w:t>
            </w:r>
          </w:p>
        </w:tc>
        <w:tc>
          <w:tcPr>
            <w:tcW w:w="1992" w:type="dxa"/>
          </w:tcPr>
          <w:p w14:paraId="342FE79C" w14:textId="77777777" w:rsidR="00DF1185" w:rsidRPr="00DF1185" w:rsidRDefault="00DF1185" w:rsidP="00DF1185">
            <w:pPr>
              <w:pStyle w:val="Listenabsatz"/>
              <w:ind w:left="229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1185" w:rsidRPr="00DF1185" w14:paraId="5B5DD8DE" w14:textId="77777777" w:rsidTr="00DE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083DC211" w14:textId="77777777" w:rsidR="00DF1185" w:rsidRPr="00DF1185" w:rsidRDefault="00DF1185" w:rsidP="00D52FF2">
            <w:pPr>
              <w:rPr>
                <w:rFonts w:ascii="Arial" w:hAnsi="Arial" w:cs="Arial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3</w:t>
            </w:r>
            <w:r w:rsidRPr="00DF118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DF1185">
              <w:rPr>
                <w:rFonts w:ascii="Arial" w:hAnsi="Arial" w:cs="Arial"/>
                <w:sz w:val="16"/>
                <w:szCs w:val="16"/>
              </w:rPr>
              <w:t>Fachbereiche</w:t>
            </w:r>
          </w:p>
        </w:tc>
        <w:tc>
          <w:tcPr>
            <w:tcW w:w="2379" w:type="dxa"/>
          </w:tcPr>
          <w:p w14:paraId="444ABFDF" w14:textId="77777777" w:rsidR="00DF1185" w:rsidRPr="00DF1185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Deutsch und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1185">
              <w:rPr>
                <w:rFonts w:ascii="Arial" w:hAnsi="Arial" w:cs="Arial"/>
                <w:sz w:val="16"/>
                <w:szCs w:val="16"/>
              </w:rPr>
              <w:t>Schrift</w:t>
            </w:r>
          </w:p>
          <w:p w14:paraId="02AFA29C" w14:textId="77777777" w:rsidR="00DF1185" w:rsidRPr="00DF1185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Deutsch als Zweitsprache</w:t>
            </w:r>
          </w:p>
          <w:p w14:paraId="26FDF0EC" w14:textId="77777777" w:rsidR="00DF1185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Fremdsprachen</w:t>
            </w:r>
          </w:p>
          <w:p w14:paraId="771054B1" w14:textId="77777777" w:rsidR="00DF1185" w:rsidRPr="00DF1185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Mathematik</w:t>
            </w:r>
          </w:p>
          <w:p w14:paraId="488DFBAB" w14:textId="77777777" w:rsidR="00DF1185" w:rsidRPr="00DF1185" w:rsidRDefault="00DF1185" w:rsidP="00DF1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9FCA238" w14:textId="77777777" w:rsidR="00DF1185" w:rsidRPr="00DF1185" w:rsidRDefault="00DF1185" w:rsidP="00DF1185">
            <w:pPr>
              <w:ind w:left="229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9" w:type="dxa"/>
          </w:tcPr>
          <w:p w14:paraId="3BE802AE" w14:textId="77777777" w:rsidR="00DF1185" w:rsidRPr="00DF1185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Natur, Mensch, Gesellschaft</w:t>
            </w:r>
          </w:p>
          <w:p w14:paraId="4EBB99DD" w14:textId="77777777" w:rsidR="00DF1185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Natur und Technik</w:t>
            </w:r>
          </w:p>
          <w:p w14:paraId="0E0A8629" w14:textId="77777777" w:rsidR="00DF1185" w:rsidRPr="00DF1185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Wirtschaft, Arbeit, Haushalt</w:t>
            </w:r>
          </w:p>
          <w:p w14:paraId="44C98253" w14:textId="77777777" w:rsidR="00DF1185" w:rsidRPr="00DF1185" w:rsidRDefault="00DF1185" w:rsidP="00DF1185">
            <w:pPr>
              <w:ind w:left="229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2" w:type="dxa"/>
          </w:tcPr>
          <w:p w14:paraId="0199832C" w14:textId="77777777" w:rsidR="00DF1185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Räume, Zeiten, Gesellschaften (Geografie, Geschichte)</w:t>
            </w:r>
          </w:p>
          <w:p w14:paraId="7949DA5D" w14:textId="77777777" w:rsidR="00DF1185" w:rsidRDefault="00DF1185" w:rsidP="00DF1185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Lebenskunde (Ethik, Religion, Gemeinschaft und berufliche Orientierung)</w:t>
            </w:r>
          </w:p>
          <w:p w14:paraId="214B2882" w14:textId="77777777" w:rsidR="00DF1185" w:rsidRPr="00DF1185" w:rsidRDefault="00DF1185" w:rsidP="00DF1185">
            <w:pPr>
              <w:pStyle w:val="Listenabsatz"/>
              <w:ind w:left="229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1185" w:rsidRPr="00DF1185" w14:paraId="2C2FDF70" w14:textId="77777777" w:rsidTr="00DE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3A55AE17" w14:textId="77777777" w:rsidR="00DF1185" w:rsidRPr="00DF1185" w:rsidRDefault="00DF1185" w:rsidP="00D52FF2">
            <w:pPr>
              <w:rPr>
                <w:rFonts w:ascii="Arial" w:hAnsi="Arial" w:cs="Arial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4</w:t>
            </w:r>
            <w:r w:rsidRPr="00DF118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DF1185">
              <w:rPr>
                <w:rFonts w:ascii="Arial" w:hAnsi="Arial" w:cs="Arial"/>
                <w:sz w:val="16"/>
                <w:szCs w:val="16"/>
              </w:rPr>
              <w:t>Fachbereiche</w:t>
            </w:r>
          </w:p>
        </w:tc>
        <w:tc>
          <w:tcPr>
            <w:tcW w:w="2379" w:type="dxa"/>
          </w:tcPr>
          <w:p w14:paraId="04048259" w14:textId="77777777" w:rsidR="00DF1185" w:rsidRPr="00DF1185" w:rsidRDefault="00DE4C92" w:rsidP="00DE4C92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Bildnerisches Gestalten</w:t>
            </w:r>
          </w:p>
          <w:p w14:paraId="3C094994" w14:textId="77777777" w:rsidR="00DF1185" w:rsidRPr="00DE4C92" w:rsidRDefault="00DF1185" w:rsidP="00DE4C92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E4C92">
              <w:rPr>
                <w:rFonts w:ascii="Arial" w:hAnsi="Arial" w:cs="Arial"/>
                <w:sz w:val="16"/>
                <w:szCs w:val="16"/>
              </w:rPr>
              <w:t>Textiles und Technisches</w:t>
            </w:r>
            <w:r w:rsidR="00DE4C9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E4C92">
              <w:rPr>
                <w:rFonts w:ascii="Arial" w:hAnsi="Arial" w:cs="Arial"/>
                <w:sz w:val="16"/>
                <w:szCs w:val="16"/>
              </w:rPr>
              <w:t>Gestalten</w:t>
            </w:r>
          </w:p>
          <w:p w14:paraId="4B5883EA" w14:textId="77777777" w:rsidR="00DF1185" w:rsidRPr="00DE4C92" w:rsidRDefault="00DF1185" w:rsidP="00DE4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9" w:type="dxa"/>
          </w:tcPr>
          <w:p w14:paraId="1DC976FC" w14:textId="77777777" w:rsidR="00DE4C92" w:rsidRPr="00DE4C92" w:rsidRDefault="00DE4C92" w:rsidP="00DE4C92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Musik</w:t>
            </w:r>
          </w:p>
          <w:p w14:paraId="54E66641" w14:textId="77777777" w:rsidR="00DF1185" w:rsidRPr="00DE4C92" w:rsidRDefault="00DF1185" w:rsidP="00DE4C92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E4C92">
              <w:rPr>
                <w:rFonts w:ascii="Arial" w:hAnsi="Arial" w:cs="Arial"/>
                <w:sz w:val="16"/>
                <w:szCs w:val="16"/>
              </w:rPr>
              <w:t>Bewegung und</w:t>
            </w:r>
            <w:r w:rsidR="00DE4C9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E4C92">
              <w:rPr>
                <w:rFonts w:ascii="Arial" w:hAnsi="Arial" w:cs="Arial"/>
                <w:sz w:val="16"/>
                <w:szCs w:val="16"/>
              </w:rPr>
              <w:t>Sport</w:t>
            </w:r>
          </w:p>
        </w:tc>
        <w:tc>
          <w:tcPr>
            <w:tcW w:w="1992" w:type="dxa"/>
          </w:tcPr>
          <w:p w14:paraId="25EDBB1C" w14:textId="77777777" w:rsidR="00DF1185" w:rsidRPr="00DF1185" w:rsidRDefault="00DE4C92" w:rsidP="00DE4C92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Medien und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1185">
              <w:rPr>
                <w:rFonts w:ascii="Arial" w:hAnsi="Arial" w:cs="Arial"/>
                <w:sz w:val="16"/>
                <w:szCs w:val="16"/>
              </w:rPr>
              <w:t>Informatik</w:t>
            </w:r>
          </w:p>
        </w:tc>
      </w:tr>
      <w:tr w:rsidR="00DF1185" w:rsidRPr="00DF1185" w14:paraId="5732A291" w14:textId="77777777" w:rsidTr="00DE4C92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439BA35B" w14:textId="77777777" w:rsidR="00DF1185" w:rsidRPr="00DF1185" w:rsidRDefault="00DF1185" w:rsidP="008475B7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5</w:t>
            </w:r>
            <w:r w:rsidRPr="00DF118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DF1185">
              <w:rPr>
                <w:rFonts w:ascii="Arial" w:hAnsi="Arial" w:cs="Arial"/>
                <w:sz w:val="16"/>
                <w:szCs w:val="16"/>
              </w:rPr>
              <w:t>Sonderpädagogische</w:t>
            </w:r>
            <w:r w:rsidRPr="00DF118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DF1185">
              <w:rPr>
                <w:rFonts w:ascii="Arial" w:hAnsi="Arial" w:cs="Arial"/>
                <w:sz w:val="16"/>
                <w:szCs w:val="16"/>
              </w:rPr>
              <w:t>Angebote</w:t>
            </w:r>
          </w:p>
        </w:tc>
        <w:tc>
          <w:tcPr>
            <w:tcW w:w="2379" w:type="dxa"/>
          </w:tcPr>
          <w:p w14:paraId="44D6A177" w14:textId="77777777" w:rsidR="00DF1185" w:rsidRPr="00DF1185" w:rsidRDefault="00DF1185" w:rsidP="00DE4C92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Sonderpädagogik</w:t>
            </w:r>
          </w:p>
          <w:p w14:paraId="78FD300A" w14:textId="77777777" w:rsidR="00DF1185" w:rsidRPr="00DF1185" w:rsidRDefault="00DF1185" w:rsidP="00DE4C92">
            <w:pPr>
              <w:ind w:left="229" w:right="651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9" w:type="dxa"/>
          </w:tcPr>
          <w:p w14:paraId="2428D95C" w14:textId="77777777" w:rsidR="00DF1185" w:rsidRPr="00DF1185" w:rsidRDefault="00DF1185" w:rsidP="00DE4C92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E4C92">
              <w:rPr>
                <w:rFonts w:ascii="Arial" w:hAnsi="Arial" w:cs="Arial"/>
                <w:sz w:val="16"/>
                <w:szCs w:val="16"/>
              </w:rPr>
              <w:t>Pädagogisch-therapeutische</w:t>
            </w:r>
            <w:r w:rsidR="00DE4C9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1185">
              <w:rPr>
                <w:rFonts w:ascii="Arial" w:hAnsi="Arial" w:cs="Arial"/>
                <w:sz w:val="16"/>
                <w:szCs w:val="16"/>
              </w:rPr>
              <w:t>Angebote</w:t>
            </w:r>
          </w:p>
        </w:tc>
        <w:tc>
          <w:tcPr>
            <w:tcW w:w="1992" w:type="dxa"/>
          </w:tcPr>
          <w:p w14:paraId="4E275D49" w14:textId="77777777" w:rsidR="00DF1185" w:rsidRPr="00DF1185" w:rsidRDefault="00DF1185" w:rsidP="00DE4C92">
            <w:pPr>
              <w:pStyle w:val="Listenabsatz"/>
              <w:ind w:left="2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1185" w:rsidRPr="00DF1185" w14:paraId="286DEAA6" w14:textId="77777777" w:rsidTr="00DE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4" w:type="dxa"/>
          </w:tcPr>
          <w:p w14:paraId="4C9387D7" w14:textId="77777777" w:rsidR="00DF1185" w:rsidRPr="00DF1185" w:rsidRDefault="00DF1185" w:rsidP="008475B7">
            <w:pPr>
              <w:rPr>
                <w:rFonts w:ascii="Arial" w:hAnsi="Arial" w:cs="Arial"/>
                <w:sz w:val="16"/>
                <w:szCs w:val="16"/>
              </w:rPr>
            </w:pPr>
            <w:r w:rsidRPr="00DF1185">
              <w:rPr>
                <w:rFonts w:ascii="Arial" w:hAnsi="Arial" w:cs="Arial"/>
                <w:sz w:val="16"/>
                <w:szCs w:val="16"/>
              </w:rPr>
              <w:t>6</w:t>
            </w:r>
            <w:r w:rsidRPr="00DF118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DF1185">
              <w:rPr>
                <w:rFonts w:ascii="Arial" w:hAnsi="Arial" w:cs="Arial"/>
                <w:sz w:val="16"/>
                <w:szCs w:val="16"/>
              </w:rPr>
              <w:t>Schule als</w:t>
            </w:r>
            <w:r w:rsidRPr="00DF118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r w:rsidRPr="00DF1185">
              <w:rPr>
                <w:rFonts w:ascii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2379" w:type="dxa"/>
          </w:tcPr>
          <w:p w14:paraId="52CF23E9" w14:textId="77777777" w:rsidR="00DF1185" w:rsidRPr="00DE4C92" w:rsidRDefault="00DF1185" w:rsidP="00DE4C92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E4C92">
              <w:rPr>
                <w:rFonts w:ascii="Arial" w:hAnsi="Arial" w:cs="Arial"/>
                <w:sz w:val="16"/>
                <w:szCs w:val="16"/>
              </w:rPr>
              <w:t>Schulleitung</w:t>
            </w:r>
          </w:p>
          <w:p w14:paraId="6FA1958E" w14:textId="77777777" w:rsidR="00DF1185" w:rsidRPr="00DF1185" w:rsidRDefault="00DF1185" w:rsidP="00DE4C92">
            <w:pPr>
              <w:pStyle w:val="Listenabsatz"/>
              <w:ind w:left="229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4F368B7" w14:textId="77777777" w:rsidR="00DF1185" w:rsidRPr="00DF1185" w:rsidRDefault="00DF1185" w:rsidP="00DE4C92">
            <w:pPr>
              <w:ind w:left="229" w:right="651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9" w:type="dxa"/>
          </w:tcPr>
          <w:p w14:paraId="2904FF56" w14:textId="77777777" w:rsidR="00DE4C92" w:rsidRPr="00DE4C92" w:rsidRDefault="00DE4C92" w:rsidP="00096902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E4C92">
              <w:rPr>
                <w:rFonts w:ascii="Arial" w:hAnsi="Arial" w:cs="Arial"/>
                <w:sz w:val="16"/>
                <w:szCs w:val="16"/>
              </w:rPr>
              <w:t>Zusammenarbeit im Team</w:t>
            </w:r>
          </w:p>
          <w:p w14:paraId="3FC44B54" w14:textId="77777777" w:rsidR="00DF1185" w:rsidRPr="00DE4C92" w:rsidRDefault="00DE4C92" w:rsidP="00DE4C92">
            <w:pPr>
              <w:pStyle w:val="Listenabsatz"/>
              <w:numPr>
                <w:ilvl w:val="0"/>
                <w:numId w:val="8"/>
              </w:numPr>
              <w:ind w:left="229" w:hanging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E4C92">
              <w:rPr>
                <w:rFonts w:ascii="Arial" w:hAnsi="Arial" w:cs="Arial"/>
                <w:sz w:val="16"/>
                <w:szCs w:val="16"/>
              </w:rPr>
              <w:t>Zusammenar</w:t>
            </w:r>
            <w:r w:rsidR="00DF1185" w:rsidRPr="00DE4C92">
              <w:rPr>
                <w:rFonts w:ascii="Arial" w:hAnsi="Arial" w:cs="Arial"/>
                <w:sz w:val="16"/>
                <w:szCs w:val="16"/>
              </w:rPr>
              <w:t>beit mit Eltern</w:t>
            </w:r>
          </w:p>
        </w:tc>
        <w:tc>
          <w:tcPr>
            <w:tcW w:w="1992" w:type="dxa"/>
          </w:tcPr>
          <w:p w14:paraId="688A9B1F" w14:textId="77777777" w:rsidR="00DF1185" w:rsidRPr="00DF1185" w:rsidRDefault="00DF1185" w:rsidP="00DE4C92">
            <w:pPr>
              <w:pStyle w:val="Listenabsatz"/>
              <w:ind w:left="2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CFBBD9" w14:textId="77777777" w:rsidR="003416EF" w:rsidRDefault="003416EF" w:rsidP="00B221EE">
      <w:pPr>
        <w:ind w:left="284" w:right="651"/>
        <w:rPr>
          <w:rFonts w:ascii="Arial" w:hAnsi="Arial" w:cs="Arial"/>
        </w:rPr>
      </w:pPr>
    </w:p>
    <w:p w14:paraId="0B6629A2" w14:textId="77777777" w:rsidR="00554734" w:rsidRDefault="00554734" w:rsidP="00554734"/>
    <w:p w14:paraId="6957EF5C" w14:textId="77777777" w:rsidR="00670E68" w:rsidRDefault="00D226C3" w:rsidP="00201676">
      <w:pPr>
        <w:ind w:left="284"/>
        <w:rPr>
          <w:rFonts w:ascii="Arial" w:hAnsi="Arial" w:cs="Arial"/>
          <w:b/>
        </w:rPr>
      </w:pPr>
      <w:r w:rsidRPr="00670E68">
        <w:rPr>
          <w:rFonts w:ascii="Arial" w:hAnsi="Arial" w:cs="Arial"/>
          <w:b/>
        </w:rPr>
        <w:t>Themen</w:t>
      </w:r>
      <w:r w:rsidR="00904979" w:rsidRPr="00670E68">
        <w:rPr>
          <w:rFonts w:ascii="Arial" w:hAnsi="Arial" w:cs="Arial"/>
          <w:b/>
        </w:rPr>
        <w:t>- oder Kurs</w:t>
      </w:r>
      <w:r w:rsidRPr="00670E68">
        <w:rPr>
          <w:rFonts w:ascii="Arial" w:hAnsi="Arial" w:cs="Arial"/>
          <w:b/>
        </w:rPr>
        <w:t>wünsche für</w:t>
      </w:r>
      <w:r w:rsidR="00904979" w:rsidRPr="00670E68">
        <w:rPr>
          <w:rFonts w:ascii="Arial" w:hAnsi="Arial" w:cs="Arial"/>
          <w:b/>
        </w:rPr>
        <w:t xml:space="preserve"> das NORI-</w:t>
      </w:r>
      <w:r w:rsidRPr="00670E68">
        <w:rPr>
          <w:rFonts w:ascii="Arial" w:hAnsi="Arial" w:cs="Arial"/>
          <w:b/>
        </w:rPr>
        <w:t xml:space="preserve">Programm: </w:t>
      </w:r>
    </w:p>
    <w:p w14:paraId="6D868F82" w14:textId="77777777" w:rsidR="00904979" w:rsidRPr="00B221EE" w:rsidRDefault="00B17A61" w:rsidP="00201676">
      <w:pPr>
        <w:ind w:left="284"/>
        <w:rPr>
          <w:rFonts w:ascii="Arial" w:hAnsi="Arial" w:cs="Arial"/>
          <w:sz w:val="18"/>
          <w:szCs w:val="18"/>
        </w:rPr>
      </w:pPr>
      <w:r w:rsidRPr="00B221EE">
        <w:rPr>
          <w:rFonts w:ascii="Arial" w:hAnsi="Arial" w:cs="Arial"/>
          <w:sz w:val="18"/>
          <w:szCs w:val="18"/>
        </w:rPr>
        <w:t>(Wenn möglich, allfällige</w:t>
      </w:r>
      <w:r w:rsidR="00D226C3" w:rsidRPr="00B221EE">
        <w:rPr>
          <w:rFonts w:ascii="Arial" w:hAnsi="Arial" w:cs="Arial"/>
          <w:sz w:val="18"/>
          <w:szCs w:val="18"/>
        </w:rPr>
        <w:t xml:space="preserve"> Kursleitungsnennung</w:t>
      </w:r>
      <w:r w:rsidRPr="00B221EE">
        <w:rPr>
          <w:rFonts w:ascii="Arial" w:hAnsi="Arial" w:cs="Arial"/>
          <w:sz w:val="18"/>
          <w:szCs w:val="18"/>
        </w:rPr>
        <w:t xml:space="preserve"> und Kontaktangaben)</w:t>
      </w:r>
    </w:p>
    <w:p w14:paraId="5E3C6E6D" w14:textId="77777777" w:rsidR="00201676" w:rsidRDefault="00201676" w:rsidP="00201676">
      <w:pPr>
        <w:rPr>
          <w:rFonts w:ascii="Arial" w:hAnsi="Arial" w:cs="Aria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8"/>
      </w:tblGrid>
      <w:tr w:rsidR="00201676" w:rsidRPr="0019734E" w14:paraId="7AE3571C" w14:textId="77777777" w:rsidTr="00DD61C0">
        <w:trPr>
          <w:trHeight w:val="454"/>
        </w:trPr>
        <w:tc>
          <w:tcPr>
            <w:tcW w:w="9038" w:type="dxa"/>
            <w:vAlign w:val="center"/>
          </w:tcPr>
          <w:p w14:paraId="4F6543B5" w14:textId="77777777" w:rsidR="00201676" w:rsidRPr="0019734E" w:rsidRDefault="00262402" w:rsidP="00DD61C0">
            <w:pPr>
              <w:numPr>
                <w:ilvl w:val="0"/>
                <w:numId w:val="6"/>
              </w:numPr>
              <w:tabs>
                <w:tab w:val="left" w:pos="426"/>
                <w:tab w:val="left" w:pos="878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31D4D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201676" w:rsidRPr="0019734E" w14:paraId="382508C8" w14:textId="77777777" w:rsidTr="00DD61C0">
        <w:trPr>
          <w:trHeight w:val="454"/>
        </w:trPr>
        <w:tc>
          <w:tcPr>
            <w:tcW w:w="9038" w:type="dxa"/>
            <w:vAlign w:val="center"/>
          </w:tcPr>
          <w:p w14:paraId="7E91BDA3" w14:textId="77777777" w:rsidR="00201676" w:rsidRPr="0019734E" w:rsidRDefault="00262402" w:rsidP="00DD61C0">
            <w:pPr>
              <w:numPr>
                <w:ilvl w:val="0"/>
                <w:numId w:val="6"/>
              </w:numPr>
              <w:tabs>
                <w:tab w:val="left" w:pos="426"/>
                <w:tab w:val="left" w:pos="878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31D4D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201676" w:rsidRPr="0019734E" w14:paraId="3748BDA8" w14:textId="77777777" w:rsidTr="00DD61C0">
        <w:trPr>
          <w:trHeight w:val="454"/>
        </w:trPr>
        <w:tc>
          <w:tcPr>
            <w:tcW w:w="9038" w:type="dxa"/>
            <w:vAlign w:val="center"/>
          </w:tcPr>
          <w:p w14:paraId="7FCEB027" w14:textId="77777777" w:rsidR="00201676" w:rsidRPr="0019734E" w:rsidRDefault="00262402" w:rsidP="00DD61C0">
            <w:pPr>
              <w:numPr>
                <w:ilvl w:val="0"/>
                <w:numId w:val="6"/>
              </w:numPr>
              <w:tabs>
                <w:tab w:val="left" w:pos="426"/>
                <w:tab w:val="left" w:pos="878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31D4D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01676" w:rsidRPr="0019734E" w14:paraId="3A73DC19" w14:textId="77777777" w:rsidTr="00DD61C0">
        <w:trPr>
          <w:trHeight w:val="454"/>
        </w:trPr>
        <w:tc>
          <w:tcPr>
            <w:tcW w:w="9038" w:type="dxa"/>
            <w:vAlign w:val="center"/>
          </w:tcPr>
          <w:p w14:paraId="7CA0A8AC" w14:textId="77777777" w:rsidR="00201676" w:rsidRPr="0019734E" w:rsidRDefault="00262402" w:rsidP="00DD61C0">
            <w:pPr>
              <w:numPr>
                <w:ilvl w:val="0"/>
                <w:numId w:val="6"/>
              </w:numPr>
              <w:tabs>
                <w:tab w:val="left" w:pos="426"/>
                <w:tab w:val="left" w:pos="878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F31D4D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201676" w:rsidRPr="0019734E" w14:paraId="7AEB8F3A" w14:textId="77777777" w:rsidTr="00DD61C0">
        <w:trPr>
          <w:trHeight w:val="454"/>
        </w:trPr>
        <w:tc>
          <w:tcPr>
            <w:tcW w:w="9038" w:type="dxa"/>
            <w:vAlign w:val="center"/>
          </w:tcPr>
          <w:p w14:paraId="09CF909D" w14:textId="77777777" w:rsidR="00201676" w:rsidRPr="0019734E" w:rsidRDefault="00262402" w:rsidP="00DD61C0">
            <w:pPr>
              <w:numPr>
                <w:ilvl w:val="0"/>
                <w:numId w:val="6"/>
              </w:numPr>
              <w:tabs>
                <w:tab w:val="left" w:pos="426"/>
                <w:tab w:val="left" w:pos="878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F31D4D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 w:rsidR="00F31D4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39E2AD1D" w14:textId="77777777" w:rsidR="00554734" w:rsidRPr="00B17A61" w:rsidRDefault="00554734" w:rsidP="00201676">
      <w:pPr>
        <w:rPr>
          <w:rFonts w:ascii="Arial" w:hAnsi="Arial" w:cs="Arial"/>
          <w:sz w:val="22"/>
          <w:szCs w:val="22"/>
        </w:rPr>
      </w:pPr>
    </w:p>
    <w:p w14:paraId="481813EA" w14:textId="77777777" w:rsidR="00D226C3" w:rsidRPr="00670E68" w:rsidRDefault="00D226C3" w:rsidP="00B221EE">
      <w:pPr>
        <w:ind w:left="284"/>
        <w:rPr>
          <w:rFonts w:ascii="Arial" w:hAnsi="Arial" w:cs="Arial"/>
        </w:rPr>
      </w:pPr>
      <w:r w:rsidRPr="00670E68">
        <w:rPr>
          <w:rFonts w:ascii="Arial" w:hAnsi="Arial" w:cs="Arial"/>
        </w:rPr>
        <w:t>Bemerkungen:</w:t>
      </w:r>
    </w:p>
    <w:p w14:paraId="5EC0E4CD" w14:textId="77777777" w:rsidR="00782B93" w:rsidRPr="00F31D4D" w:rsidRDefault="00262402" w:rsidP="00B221EE">
      <w:pPr>
        <w:tabs>
          <w:tab w:val="left" w:pos="9781"/>
        </w:tabs>
        <w:ind w:left="284"/>
        <w:rPr>
          <w:rFonts w:ascii="Arial" w:hAnsi="Arial" w:cs="Arial"/>
          <w:sz w:val="24"/>
          <w:szCs w:val="24"/>
        </w:rPr>
      </w:pPr>
      <w:r w:rsidRPr="00F31D4D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31D4D" w:rsidRPr="00F31D4D">
        <w:rPr>
          <w:rFonts w:ascii="Arial" w:hAnsi="Arial" w:cs="Arial"/>
        </w:rPr>
        <w:instrText xml:space="preserve"> FORMTEXT </w:instrText>
      </w:r>
      <w:r w:rsidRPr="00F31D4D">
        <w:rPr>
          <w:rFonts w:ascii="Arial" w:hAnsi="Arial" w:cs="Arial"/>
        </w:rPr>
      </w:r>
      <w:r w:rsidRPr="00F31D4D">
        <w:rPr>
          <w:rFonts w:ascii="Arial" w:hAnsi="Arial" w:cs="Arial"/>
        </w:rPr>
        <w:fldChar w:fldCharType="separate"/>
      </w:r>
      <w:r w:rsidR="00F31D4D" w:rsidRPr="00F31D4D">
        <w:rPr>
          <w:rFonts w:ascii="Arial" w:hAnsi="Arial" w:cs="Arial"/>
          <w:noProof/>
        </w:rPr>
        <w:t> </w:t>
      </w:r>
      <w:r w:rsidR="00F31D4D" w:rsidRPr="00F31D4D">
        <w:rPr>
          <w:rFonts w:ascii="Arial" w:hAnsi="Arial" w:cs="Arial"/>
          <w:noProof/>
        </w:rPr>
        <w:t> </w:t>
      </w:r>
      <w:r w:rsidR="00F31D4D" w:rsidRPr="00F31D4D">
        <w:rPr>
          <w:rFonts w:ascii="Arial" w:hAnsi="Arial" w:cs="Arial"/>
          <w:noProof/>
        </w:rPr>
        <w:t> </w:t>
      </w:r>
      <w:r w:rsidR="00F31D4D" w:rsidRPr="00F31D4D">
        <w:rPr>
          <w:rFonts w:ascii="Arial" w:hAnsi="Arial" w:cs="Arial"/>
          <w:noProof/>
        </w:rPr>
        <w:t> </w:t>
      </w:r>
      <w:r w:rsidR="00F31D4D" w:rsidRPr="00F31D4D">
        <w:rPr>
          <w:rFonts w:ascii="Arial" w:hAnsi="Arial" w:cs="Arial"/>
          <w:noProof/>
        </w:rPr>
        <w:t> </w:t>
      </w:r>
      <w:r w:rsidRPr="00F31D4D">
        <w:rPr>
          <w:rFonts w:ascii="Arial" w:hAnsi="Arial" w:cs="Arial"/>
        </w:rPr>
        <w:fldChar w:fldCharType="end"/>
      </w:r>
      <w:bookmarkEnd w:id="5"/>
    </w:p>
    <w:p w14:paraId="291682C9" w14:textId="210322B5" w:rsidR="00B17A61" w:rsidRDefault="00B17A61" w:rsidP="00B221EE">
      <w:pPr>
        <w:tabs>
          <w:tab w:val="left" w:pos="9781"/>
        </w:tabs>
        <w:ind w:left="284"/>
        <w:rPr>
          <w:rFonts w:ascii="Arial" w:hAnsi="Arial" w:cs="Arial"/>
        </w:rPr>
      </w:pPr>
    </w:p>
    <w:p w14:paraId="10573E77" w14:textId="7E04245B" w:rsidR="00FE63A6" w:rsidRDefault="00FE63A6" w:rsidP="00B221EE">
      <w:pPr>
        <w:tabs>
          <w:tab w:val="left" w:pos="9781"/>
        </w:tabs>
        <w:ind w:left="284"/>
        <w:rPr>
          <w:rFonts w:ascii="Arial" w:hAnsi="Arial" w:cs="Arial"/>
        </w:rPr>
      </w:pPr>
    </w:p>
    <w:p w14:paraId="7FF3C20C" w14:textId="6A5CBFB4" w:rsidR="00FE63A6" w:rsidRDefault="00FE63A6" w:rsidP="00B221EE">
      <w:pPr>
        <w:tabs>
          <w:tab w:val="left" w:pos="9781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Eingabe durch:</w:t>
      </w:r>
    </w:p>
    <w:p w14:paraId="03334AD7" w14:textId="61CAC38A" w:rsidR="00FE63A6" w:rsidRDefault="00FE63A6" w:rsidP="00B221EE">
      <w:pPr>
        <w:tabs>
          <w:tab w:val="left" w:pos="9781"/>
        </w:tabs>
        <w:ind w:left="284"/>
        <w:rPr>
          <w:rFonts w:ascii="Arial" w:hAnsi="Arial" w:cs="Arial"/>
        </w:rPr>
      </w:pPr>
    </w:p>
    <w:p w14:paraId="3ABC7022" w14:textId="5881BE7E" w:rsidR="00FE63A6" w:rsidRPr="00885A2D" w:rsidRDefault="00FE63A6" w:rsidP="00B221EE">
      <w:pPr>
        <w:tabs>
          <w:tab w:val="left" w:pos="9781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Name / Vorname: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sectPr w:rsidR="00FE63A6" w:rsidRPr="00885A2D" w:rsidSect="00DE4C92">
      <w:headerReference w:type="first" r:id="rId10"/>
      <w:footerReference w:type="first" r:id="rId11"/>
      <w:type w:val="continuous"/>
      <w:pgSz w:w="11907" w:h="16839" w:code="9"/>
      <w:pgMar w:top="1985" w:right="1191" w:bottom="1418" w:left="851" w:header="62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D2A8" w14:textId="77777777" w:rsidR="006B6A72" w:rsidRDefault="006B6A72">
      <w:r>
        <w:separator/>
      </w:r>
    </w:p>
  </w:endnote>
  <w:endnote w:type="continuationSeparator" w:id="0">
    <w:p w14:paraId="73CAB433" w14:textId="77777777" w:rsidR="006B6A72" w:rsidRDefault="006B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DEE7" w14:textId="77777777" w:rsidR="00A8735B" w:rsidRPr="00D11DB6" w:rsidRDefault="00A8735B">
    <w:pPr>
      <w:rPr>
        <w:sz w:val="16"/>
        <w:szCs w:val="16"/>
      </w:rPr>
    </w:pPr>
  </w:p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44"/>
      <w:gridCol w:w="1417"/>
    </w:tblGrid>
    <w:tr w:rsidR="00A8735B" w:rsidRPr="00587084" w14:paraId="626A12C5" w14:textId="77777777" w:rsidTr="00DE4C92">
      <w:trPr>
        <w:trHeight w:val="1134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3453823" w14:textId="77777777" w:rsidR="00A8735B" w:rsidRPr="00030173" w:rsidRDefault="00A8735B" w:rsidP="00DE4C92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1874E03" w14:textId="30504CA3" w:rsidR="00A8735B" w:rsidRPr="0068081A" w:rsidRDefault="00FE63A6" w:rsidP="00DE4C92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fldChar w:fldCharType="begin"/>
          </w:r>
          <w:r>
            <w:instrText xml:space="preserve"> DOCPROPERTY  titelabsamt  \* MERGEFORMAT </w:instrText>
          </w:r>
          <w:r>
            <w:fldChar w:fldCharType="separate"/>
          </w:r>
          <w:r w:rsidR="00DE4C92" w:rsidRPr="00DE4C92">
            <w:rPr>
              <w:sz w:val="15"/>
              <w:szCs w:val="15"/>
            </w:rPr>
            <w:t>Amt für Volks- und Mittelschulen AVM</w:t>
          </w:r>
          <w:r>
            <w:rPr>
              <w:sz w:val="15"/>
              <w:szCs w:val="15"/>
            </w:rPr>
            <w:fldChar w:fldCharType="end"/>
          </w:r>
          <w:r w:rsidR="00A8735B">
            <w:rPr>
              <w:sz w:val="15"/>
              <w:szCs w:val="15"/>
            </w:rPr>
            <w:br/>
          </w:r>
          <w:r>
            <w:fldChar w:fldCharType="begin"/>
          </w:r>
          <w:r>
            <w:instrText xml:space="preserve"> DOCPROPERTY  absAdresse  \* MERGEFORMAT </w:instrText>
          </w:r>
          <w:r>
            <w:fldChar w:fldCharType="separate"/>
          </w:r>
          <w:r w:rsidR="00DE4C92" w:rsidRPr="00DE4C92">
            <w:rPr>
              <w:sz w:val="15"/>
              <w:szCs w:val="15"/>
            </w:rPr>
            <w:t>Brünigstrasse 178</w:t>
          </w:r>
          <w:r>
            <w:rPr>
              <w:sz w:val="15"/>
              <w:szCs w:val="15"/>
            </w:rPr>
            <w:fldChar w:fldCharType="end"/>
          </w:r>
          <w:r w:rsidR="00A8735B">
            <w:rPr>
              <w:sz w:val="15"/>
              <w:szCs w:val="15"/>
            </w:rPr>
            <w:t>, 6060 Sarnen</w:t>
          </w:r>
          <w:r w:rsidR="00A8735B">
            <w:rPr>
              <w:sz w:val="15"/>
              <w:szCs w:val="15"/>
            </w:rPr>
            <w:br/>
            <w:t xml:space="preserve">Tel. </w:t>
          </w:r>
          <w:r w:rsidR="00DD61C0" w:rsidRPr="00DD61C0">
            <w:rPr>
              <w:sz w:val="15"/>
              <w:szCs w:val="15"/>
            </w:rPr>
            <w:t>041 666 64 11</w:t>
          </w:r>
          <w:r w:rsidR="00A8735B">
            <w:rPr>
              <w:sz w:val="15"/>
              <w:szCs w:val="15"/>
            </w:rPr>
            <w:br/>
          </w:r>
          <w:r>
            <w:fldChar w:fldCharType="begin"/>
          </w:r>
          <w:r>
            <w:instrText xml:space="preserve"> DOCPROPERTY  mailamt  \* MERGEFORMAT </w:instrText>
          </w:r>
          <w:r>
            <w:fldChar w:fldCharType="separate"/>
          </w:r>
          <w:r w:rsidR="00DE4C92" w:rsidRPr="00DE4C92">
            <w:rPr>
              <w:sz w:val="15"/>
              <w:szCs w:val="15"/>
            </w:rPr>
            <w:t>lwb@ow.ch</w:t>
          </w:r>
          <w:r>
            <w:rPr>
              <w:sz w:val="15"/>
              <w:szCs w:val="15"/>
            </w:rPr>
            <w:fldChar w:fldCharType="end"/>
          </w:r>
          <w:r w:rsidR="00A8735B">
            <w:rPr>
              <w:sz w:val="15"/>
              <w:szCs w:val="15"/>
            </w:rPr>
            <w:br/>
          </w:r>
          <w:r w:rsidR="00F735F7">
            <w:rPr>
              <w:sz w:val="15"/>
              <w:szCs w:val="15"/>
            </w:rPr>
            <w:t>www.lwb.ow.ch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2EC8A4E1" w14:textId="77777777" w:rsidR="00A8735B" w:rsidRPr="00D42C55" w:rsidRDefault="00A8735B" w:rsidP="00DE4C92">
          <w:pPr>
            <w:pStyle w:val="Empfnger"/>
            <w:framePr w:wrap="auto" w:vAnchor="margin" w:yAlign="inline"/>
            <w:rPr>
              <w:rFonts w:cs="Arial"/>
              <w:sz w:val="15"/>
              <w:szCs w:val="15"/>
            </w:rPr>
          </w:pPr>
        </w:p>
      </w:tc>
    </w:tr>
    <w:tr w:rsidR="00A8735B" w:rsidRPr="00DE1E33" w14:paraId="474C7F85" w14:textId="77777777" w:rsidTr="00312F78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40"/>
      </w:trPr>
      <w:tc>
        <w:tcPr>
          <w:tcW w:w="9142" w:type="dxa"/>
          <w:gridSpan w:val="3"/>
          <w:tcBorders>
            <w:top w:val="nil"/>
          </w:tcBorders>
          <w:vAlign w:val="bottom"/>
        </w:tcPr>
        <w:p w14:paraId="1A5EF0E7" w14:textId="77777777" w:rsidR="00A8735B" w:rsidRPr="003C522F" w:rsidRDefault="00A8735B" w:rsidP="00DE1E33">
          <w:pPr>
            <w:pStyle w:val="Fuzeile"/>
            <w:tabs>
              <w:tab w:val="right" w:pos="9923"/>
            </w:tabs>
            <w:rPr>
              <w:rFonts w:ascii="Arial" w:hAnsi="Arial" w:cs="Arial"/>
              <w:sz w:val="12"/>
              <w:szCs w:val="12"/>
            </w:rPr>
          </w:pPr>
        </w:p>
      </w:tc>
    </w:tr>
  </w:tbl>
  <w:p w14:paraId="5CC4F498" w14:textId="77777777" w:rsidR="00A8735B" w:rsidRPr="00757348" w:rsidRDefault="00A8735B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40E6" w14:textId="77777777" w:rsidR="006B6A72" w:rsidRDefault="006B6A72">
      <w:r>
        <w:separator/>
      </w:r>
    </w:p>
  </w:footnote>
  <w:footnote w:type="continuationSeparator" w:id="0">
    <w:p w14:paraId="73B68BD7" w14:textId="77777777" w:rsidR="006B6A72" w:rsidRDefault="006B6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9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99"/>
      <w:gridCol w:w="4820"/>
    </w:tblGrid>
    <w:tr w:rsidR="00A8735B" w14:paraId="1B5C163A" w14:textId="77777777" w:rsidTr="00B221EE">
      <w:trPr>
        <w:cantSplit/>
        <w:trHeight w:val="892"/>
      </w:trPr>
      <w:tc>
        <w:tcPr>
          <w:tcW w:w="599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B8DC7D3" w14:textId="77777777" w:rsidR="00A8735B" w:rsidRPr="00FA3C58" w:rsidRDefault="00587565" w:rsidP="00201676">
          <w:pPr>
            <w:pStyle w:val="Empfnger"/>
            <w:framePr w:wrap="auto" w:vAnchor="margin" w:yAlign="inline"/>
            <w:ind w:left="896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4F448CEE" wp14:editId="13DF62DA">
                <wp:extent cx="1621790" cy="540385"/>
                <wp:effectExtent l="19050" t="0" r="0" b="0"/>
                <wp:docPr id="5" name="Bild 1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6937D2B3" w14:textId="77777777" w:rsidR="00A8735B" w:rsidRDefault="00FE63A6" w:rsidP="00EE5E2C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>
            <w:fldChar w:fldCharType="begin"/>
          </w:r>
          <w:r>
            <w:instrText xml:space="preserve"> DOCPROPERTY  absDep \* MERGEFORMAT </w:instrText>
          </w:r>
          <w:r>
            <w:fldChar w:fldCharType="separate"/>
          </w:r>
          <w:r w:rsidR="00DE4C92" w:rsidRPr="00DE4C92">
            <w:rPr>
              <w:rFonts w:cs="Arial"/>
              <w:sz w:val="15"/>
              <w:szCs w:val="15"/>
            </w:rPr>
            <w:t>Bildungs- und Kulturdepartement BKD</w:t>
          </w:r>
          <w:r>
            <w:rPr>
              <w:rFonts w:cs="Arial"/>
              <w:sz w:val="15"/>
              <w:szCs w:val="15"/>
            </w:rPr>
            <w:fldChar w:fldCharType="end"/>
          </w:r>
        </w:p>
        <w:p w14:paraId="1D9B1032" w14:textId="77777777" w:rsidR="00A8735B" w:rsidRPr="007A1AB8" w:rsidRDefault="00FE63A6" w:rsidP="00EE5E2C">
          <w:pPr>
            <w:pStyle w:val="Empfnger"/>
            <w:framePr w:wrap="auto" w:vAnchor="margin" w:yAlign="inline"/>
            <w:spacing w:before="60"/>
            <w:rPr>
              <w:rFonts w:cs="Arial"/>
              <w:b/>
              <w:bCs/>
              <w:sz w:val="15"/>
              <w:szCs w:val="15"/>
              <w:lang w:val="de-DE"/>
            </w:rPr>
          </w:pPr>
          <w:r>
            <w:fldChar w:fldCharType="begin"/>
          </w:r>
          <w:r>
            <w:instrText xml:space="preserve"> DOCPROPERTY  titelabsamt  \* MERGEFORMAT </w:instrText>
          </w:r>
          <w:r>
            <w:fldChar w:fldCharType="separate"/>
          </w:r>
          <w:r w:rsidR="00DE4C92" w:rsidRPr="00DE4C92">
            <w:rPr>
              <w:rFonts w:cs="Arial"/>
              <w:b/>
              <w:bCs/>
              <w:sz w:val="15"/>
              <w:szCs w:val="15"/>
              <w:lang w:val="de-DE"/>
            </w:rPr>
            <w:t>Amt für Volks- und Mittelschulen AVM</w:t>
          </w:r>
          <w:r>
            <w:rPr>
              <w:rFonts w:cs="Arial"/>
              <w:b/>
              <w:bCs/>
              <w:sz w:val="15"/>
              <w:szCs w:val="15"/>
              <w:lang w:val="de-DE"/>
            </w:rPr>
            <w:fldChar w:fldCharType="end"/>
          </w:r>
        </w:p>
        <w:p w14:paraId="60C9089B" w14:textId="77777777" w:rsidR="00A8735B" w:rsidRPr="00C378BC" w:rsidRDefault="00FE63A6" w:rsidP="0047596B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>
            <w:fldChar w:fldCharType="begin"/>
          </w:r>
          <w:r>
            <w:instrText xml:space="preserve"> DOCPROPERTY  absabt  \* MERGEFORMAT </w:instrText>
          </w:r>
          <w:r>
            <w:fldChar w:fldCharType="separate"/>
          </w:r>
          <w:r w:rsidR="00DE4C92" w:rsidRPr="00DE4C92">
            <w:rPr>
              <w:rFonts w:cs="Arial"/>
              <w:noProof w:val="0"/>
              <w:sz w:val="15"/>
              <w:szCs w:val="15"/>
            </w:rPr>
            <w:t>Lehrerinnen- und Lehrerweiterbildung</w:t>
          </w:r>
          <w:r>
            <w:rPr>
              <w:rFonts w:cs="Arial"/>
              <w:noProof w:val="0"/>
              <w:sz w:val="15"/>
              <w:szCs w:val="15"/>
            </w:rPr>
            <w:fldChar w:fldCharType="end"/>
          </w:r>
        </w:p>
      </w:tc>
    </w:tr>
  </w:tbl>
  <w:p w14:paraId="36CD6279" w14:textId="77777777" w:rsidR="00A8735B" w:rsidRDefault="00A8735B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70C"/>
    <w:multiLevelType w:val="hybridMultilevel"/>
    <w:tmpl w:val="61AEC74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72706"/>
    <w:multiLevelType w:val="hybridMultilevel"/>
    <w:tmpl w:val="18E6B8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A85A7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D59D9"/>
    <w:multiLevelType w:val="hybridMultilevel"/>
    <w:tmpl w:val="9A321614"/>
    <w:lvl w:ilvl="0" w:tplc="0807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3144" w:hanging="360"/>
      </w:pPr>
    </w:lvl>
    <w:lvl w:ilvl="2" w:tplc="0807001B" w:tentative="1">
      <w:start w:val="1"/>
      <w:numFmt w:val="lowerRoman"/>
      <w:lvlText w:val="%3."/>
      <w:lvlJc w:val="right"/>
      <w:pPr>
        <w:ind w:left="3864" w:hanging="180"/>
      </w:pPr>
    </w:lvl>
    <w:lvl w:ilvl="3" w:tplc="0807000F" w:tentative="1">
      <w:start w:val="1"/>
      <w:numFmt w:val="decimal"/>
      <w:lvlText w:val="%4."/>
      <w:lvlJc w:val="left"/>
      <w:pPr>
        <w:ind w:left="4584" w:hanging="360"/>
      </w:pPr>
    </w:lvl>
    <w:lvl w:ilvl="4" w:tplc="08070019" w:tentative="1">
      <w:start w:val="1"/>
      <w:numFmt w:val="lowerLetter"/>
      <w:lvlText w:val="%5."/>
      <w:lvlJc w:val="left"/>
      <w:pPr>
        <w:ind w:left="5304" w:hanging="360"/>
      </w:pPr>
    </w:lvl>
    <w:lvl w:ilvl="5" w:tplc="0807001B" w:tentative="1">
      <w:start w:val="1"/>
      <w:numFmt w:val="lowerRoman"/>
      <w:lvlText w:val="%6."/>
      <w:lvlJc w:val="right"/>
      <w:pPr>
        <w:ind w:left="6024" w:hanging="180"/>
      </w:pPr>
    </w:lvl>
    <w:lvl w:ilvl="6" w:tplc="0807000F" w:tentative="1">
      <w:start w:val="1"/>
      <w:numFmt w:val="decimal"/>
      <w:lvlText w:val="%7."/>
      <w:lvlJc w:val="left"/>
      <w:pPr>
        <w:ind w:left="6744" w:hanging="360"/>
      </w:pPr>
    </w:lvl>
    <w:lvl w:ilvl="7" w:tplc="08070019" w:tentative="1">
      <w:start w:val="1"/>
      <w:numFmt w:val="lowerLetter"/>
      <w:lvlText w:val="%8."/>
      <w:lvlJc w:val="left"/>
      <w:pPr>
        <w:ind w:left="7464" w:hanging="360"/>
      </w:pPr>
    </w:lvl>
    <w:lvl w:ilvl="8" w:tplc="0807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4" w15:restartNumberingAfterBreak="0">
    <w:nsid w:val="36506A4C"/>
    <w:multiLevelType w:val="hybridMultilevel"/>
    <w:tmpl w:val="F5CA03C6"/>
    <w:lvl w:ilvl="0" w:tplc="1DB89530">
      <w:numFmt w:val="bullet"/>
      <w:lvlText w:val="-"/>
      <w:lvlJc w:val="left"/>
      <w:pPr>
        <w:ind w:left="-491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446F12FB"/>
    <w:multiLevelType w:val="hybridMultilevel"/>
    <w:tmpl w:val="BD74951A"/>
    <w:lvl w:ilvl="0" w:tplc="2612D8A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95B21"/>
    <w:multiLevelType w:val="hybridMultilevel"/>
    <w:tmpl w:val="9E9E8DC2"/>
    <w:lvl w:ilvl="0" w:tplc="F672FE7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9" w:hanging="360"/>
      </w:pPr>
    </w:lvl>
    <w:lvl w:ilvl="2" w:tplc="0807001B" w:tentative="1">
      <w:start w:val="1"/>
      <w:numFmt w:val="lowerRoman"/>
      <w:lvlText w:val="%3."/>
      <w:lvlJc w:val="right"/>
      <w:pPr>
        <w:ind w:left="949" w:hanging="180"/>
      </w:pPr>
    </w:lvl>
    <w:lvl w:ilvl="3" w:tplc="0807000F" w:tentative="1">
      <w:start w:val="1"/>
      <w:numFmt w:val="decimal"/>
      <w:lvlText w:val="%4."/>
      <w:lvlJc w:val="left"/>
      <w:pPr>
        <w:ind w:left="1669" w:hanging="360"/>
      </w:pPr>
    </w:lvl>
    <w:lvl w:ilvl="4" w:tplc="08070019" w:tentative="1">
      <w:start w:val="1"/>
      <w:numFmt w:val="lowerLetter"/>
      <w:lvlText w:val="%5."/>
      <w:lvlJc w:val="left"/>
      <w:pPr>
        <w:ind w:left="2389" w:hanging="360"/>
      </w:pPr>
    </w:lvl>
    <w:lvl w:ilvl="5" w:tplc="0807001B" w:tentative="1">
      <w:start w:val="1"/>
      <w:numFmt w:val="lowerRoman"/>
      <w:lvlText w:val="%6."/>
      <w:lvlJc w:val="right"/>
      <w:pPr>
        <w:ind w:left="3109" w:hanging="180"/>
      </w:pPr>
    </w:lvl>
    <w:lvl w:ilvl="6" w:tplc="0807000F" w:tentative="1">
      <w:start w:val="1"/>
      <w:numFmt w:val="decimal"/>
      <w:lvlText w:val="%7."/>
      <w:lvlJc w:val="left"/>
      <w:pPr>
        <w:ind w:left="3829" w:hanging="360"/>
      </w:pPr>
    </w:lvl>
    <w:lvl w:ilvl="7" w:tplc="08070019" w:tentative="1">
      <w:start w:val="1"/>
      <w:numFmt w:val="lowerLetter"/>
      <w:lvlText w:val="%8."/>
      <w:lvlJc w:val="left"/>
      <w:pPr>
        <w:ind w:left="4549" w:hanging="360"/>
      </w:pPr>
    </w:lvl>
    <w:lvl w:ilvl="8" w:tplc="0807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5A72199A"/>
    <w:multiLevelType w:val="hybridMultilevel"/>
    <w:tmpl w:val="A8B6C038"/>
    <w:lvl w:ilvl="0" w:tplc="24FAD6D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9" w:hanging="360"/>
      </w:pPr>
    </w:lvl>
    <w:lvl w:ilvl="2" w:tplc="0807001B" w:tentative="1">
      <w:start w:val="1"/>
      <w:numFmt w:val="lowerRoman"/>
      <w:lvlText w:val="%3."/>
      <w:lvlJc w:val="right"/>
      <w:pPr>
        <w:ind w:left="949" w:hanging="180"/>
      </w:pPr>
    </w:lvl>
    <w:lvl w:ilvl="3" w:tplc="0807000F" w:tentative="1">
      <w:start w:val="1"/>
      <w:numFmt w:val="decimal"/>
      <w:lvlText w:val="%4."/>
      <w:lvlJc w:val="left"/>
      <w:pPr>
        <w:ind w:left="1669" w:hanging="360"/>
      </w:pPr>
    </w:lvl>
    <w:lvl w:ilvl="4" w:tplc="08070019" w:tentative="1">
      <w:start w:val="1"/>
      <w:numFmt w:val="lowerLetter"/>
      <w:lvlText w:val="%5."/>
      <w:lvlJc w:val="left"/>
      <w:pPr>
        <w:ind w:left="2389" w:hanging="360"/>
      </w:pPr>
    </w:lvl>
    <w:lvl w:ilvl="5" w:tplc="0807001B" w:tentative="1">
      <w:start w:val="1"/>
      <w:numFmt w:val="lowerRoman"/>
      <w:lvlText w:val="%6."/>
      <w:lvlJc w:val="right"/>
      <w:pPr>
        <w:ind w:left="3109" w:hanging="180"/>
      </w:pPr>
    </w:lvl>
    <w:lvl w:ilvl="6" w:tplc="0807000F" w:tentative="1">
      <w:start w:val="1"/>
      <w:numFmt w:val="decimal"/>
      <w:lvlText w:val="%7."/>
      <w:lvlJc w:val="left"/>
      <w:pPr>
        <w:ind w:left="3829" w:hanging="360"/>
      </w:pPr>
    </w:lvl>
    <w:lvl w:ilvl="7" w:tplc="08070019" w:tentative="1">
      <w:start w:val="1"/>
      <w:numFmt w:val="lowerLetter"/>
      <w:lvlText w:val="%8."/>
      <w:lvlJc w:val="left"/>
      <w:pPr>
        <w:ind w:left="4549" w:hanging="360"/>
      </w:pPr>
    </w:lvl>
    <w:lvl w:ilvl="8" w:tplc="0807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750665599">
    <w:abstractNumId w:val="1"/>
  </w:num>
  <w:num w:numId="2" w16cid:durableId="11077734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4939549">
    <w:abstractNumId w:val="4"/>
  </w:num>
  <w:num w:numId="4" w16cid:durableId="1761947138">
    <w:abstractNumId w:val="6"/>
  </w:num>
  <w:num w:numId="5" w16cid:durableId="941838181">
    <w:abstractNumId w:val="7"/>
  </w:num>
  <w:num w:numId="6" w16cid:durableId="1970698507">
    <w:abstractNumId w:val="3"/>
  </w:num>
  <w:num w:numId="7" w16cid:durableId="812259144">
    <w:abstractNumId w:val="5"/>
  </w:num>
  <w:num w:numId="8" w16cid:durableId="1578904273">
    <w:abstractNumId w:val="2"/>
  </w:num>
  <w:num w:numId="9" w16cid:durableId="39578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E13"/>
    <w:rsid w:val="00013DFA"/>
    <w:rsid w:val="00030173"/>
    <w:rsid w:val="000433CF"/>
    <w:rsid w:val="00052A92"/>
    <w:rsid w:val="00063664"/>
    <w:rsid w:val="0006709D"/>
    <w:rsid w:val="000670CB"/>
    <w:rsid w:val="00067A8B"/>
    <w:rsid w:val="000708DA"/>
    <w:rsid w:val="00087BFA"/>
    <w:rsid w:val="000942BB"/>
    <w:rsid w:val="000948D8"/>
    <w:rsid w:val="000A1BF2"/>
    <w:rsid w:val="000A320A"/>
    <w:rsid w:val="000C4203"/>
    <w:rsid w:val="001510AD"/>
    <w:rsid w:val="0017008D"/>
    <w:rsid w:val="001763F9"/>
    <w:rsid w:val="0019734E"/>
    <w:rsid w:val="00201676"/>
    <w:rsid w:val="00214B85"/>
    <w:rsid w:val="00253E21"/>
    <w:rsid w:val="00262402"/>
    <w:rsid w:val="002852C9"/>
    <w:rsid w:val="002909F3"/>
    <w:rsid w:val="002E0E7C"/>
    <w:rsid w:val="002E5F52"/>
    <w:rsid w:val="002F19AE"/>
    <w:rsid w:val="003027A5"/>
    <w:rsid w:val="00312F78"/>
    <w:rsid w:val="00326A3E"/>
    <w:rsid w:val="00341616"/>
    <w:rsid w:val="003416EF"/>
    <w:rsid w:val="00352E8C"/>
    <w:rsid w:val="0035338F"/>
    <w:rsid w:val="003545B3"/>
    <w:rsid w:val="00380992"/>
    <w:rsid w:val="0038647A"/>
    <w:rsid w:val="00391EC1"/>
    <w:rsid w:val="003C522F"/>
    <w:rsid w:val="003D0746"/>
    <w:rsid w:val="003D24D8"/>
    <w:rsid w:val="003E2D7B"/>
    <w:rsid w:val="003F3A84"/>
    <w:rsid w:val="00401678"/>
    <w:rsid w:val="00405CBA"/>
    <w:rsid w:val="00431603"/>
    <w:rsid w:val="0043594F"/>
    <w:rsid w:val="00436777"/>
    <w:rsid w:val="00457E13"/>
    <w:rsid w:val="0047596B"/>
    <w:rsid w:val="004836E6"/>
    <w:rsid w:val="00493B05"/>
    <w:rsid w:val="004B0663"/>
    <w:rsid w:val="004C64D3"/>
    <w:rsid w:val="004E1DB8"/>
    <w:rsid w:val="004F37A4"/>
    <w:rsid w:val="00516572"/>
    <w:rsid w:val="005274B2"/>
    <w:rsid w:val="005310BE"/>
    <w:rsid w:val="00551068"/>
    <w:rsid w:val="00554734"/>
    <w:rsid w:val="00555615"/>
    <w:rsid w:val="005827A5"/>
    <w:rsid w:val="005829EE"/>
    <w:rsid w:val="00587084"/>
    <w:rsid w:val="00587565"/>
    <w:rsid w:val="005C1074"/>
    <w:rsid w:val="005C2C5F"/>
    <w:rsid w:val="005E4DA7"/>
    <w:rsid w:val="006403B1"/>
    <w:rsid w:val="006419B0"/>
    <w:rsid w:val="00670E68"/>
    <w:rsid w:val="006722D6"/>
    <w:rsid w:val="0068081A"/>
    <w:rsid w:val="006921FC"/>
    <w:rsid w:val="006B31F5"/>
    <w:rsid w:val="006B6A72"/>
    <w:rsid w:val="006C1930"/>
    <w:rsid w:val="006C3936"/>
    <w:rsid w:val="006C5D48"/>
    <w:rsid w:val="006D2A70"/>
    <w:rsid w:val="00713B90"/>
    <w:rsid w:val="007311AD"/>
    <w:rsid w:val="0073675D"/>
    <w:rsid w:val="007551FF"/>
    <w:rsid w:val="00757348"/>
    <w:rsid w:val="007717D5"/>
    <w:rsid w:val="00773928"/>
    <w:rsid w:val="007748B3"/>
    <w:rsid w:val="00780A5E"/>
    <w:rsid w:val="00782B93"/>
    <w:rsid w:val="007863C7"/>
    <w:rsid w:val="007A1AB8"/>
    <w:rsid w:val="007B72AC"/>
    <w:rsid w:val="007D400A"/>
    <w:rsid w:val="007D4D52"/>
    <w:rsid w:val="00835550"/>
    <w:rsid w:val="00835A73"/>
    <w:rsid w:val="008475B7"/>
    <w:rsid w:val="008500B6"/>
    <w:rsid w:val="00853666"/>
    <w:rsid w:val="00864AB6"/>
    <w:rsid w:val="00866CE2"/>
    <w:rsid w:val="00875C39"/>
    <w:rsid w:val="00885A2D"/>
    <w:rsid w:val="00890B9C"/>
    <w:rsid w:val="00897755"/>
    <w:rsid w:val="008C14BF"/>
    <w:rsid w:val="008F184E"/>
    <w:rsid w:val="00904979"/>
    <w:rsid w:val="009150FF"/>
    <w:rsid w:val="0093264F"/>
    <w:rsid w:val="00940AF6"/>
    <w:rsid w:val="00950D8A"/>
    <w:rsid w:val="00951294"/>
    <w:rsid w:val="009561BE"/>
    <w:rsid w:val="00956B68"/>
    <w:rsid w:val="00975B42"/>
    <w:rsid w:val="00986652"/>
    <w:rsid w:val="009930E0"/>
    <w:rsid w:val="009A1010"/>
    <w:rsid w:val="009C2D2D"/>
    <w:rsid w:val="009D3D9E"/>
    <w:rsid w:val="009D3E86"/>
    <w:rsid w:val="009F4335"/>
    <w:rsid w:val="00A056F8"/>
    <w:rsid w:val="00A479C4"/>
    <w:rsid w:val="00A8735B"/>
    <w:rsid w:val="00A95108"/>
    <w:rsid w:val="00AB4C1E"/>
    <w:rsid w:val="00AC0D7F"/>
    <w:rsid w:val="00B11057"/>
    <w:rsid w:val="00B17A61"/>
    <w:rsid w:val="00B206AF"/>
    <w:rsid w:val="00B221EE"/>
    <w:rsid w:val="00B42E0D"/>
    <w:rsid w:val="00B665F7"/>
    <w:rsid w:val="00B77C07"/>
    <w:rsid w:val="00BA7197"/>
    <w:rsid w:val="00BD61DF"/>
    <w:rsid w:val="00C01377"/>
    <w:rsid w:val="00C0208C"/>
    <w:rsid w:val="00C34D20"/>
    <w:rsid w:val="00C378BC"/>
    <w:rsid w:val="00C4162B"/>
    <w:rsid w:val="00C46203"/>
    <w:rsid w:val="00C66062"/>
    <w:rsid w:val="00C92FFB"/>
    <w:rsid w:val="00C964D4"/>
    <w:rsid w:val="00C976EF"/>
    <w:rsid w:val="00CA578F"/>
    <w:rsid w:val="00CC01D7"/>
    <w:rsid w:val="00CC0C7D"/>
    <w:rsid w:val="00CD70EE"/>
    <w:rsid w:val="00D11DB6"/>
    <w:rsid w:val="00D159E3"/>
    <w:rsid w:val="00D16804"/>
    <w:rsid w:val="00D17C94"/>
    <w:rsid w:val="00D226C3"/>
    <w:rsid w:val="00D26E32"/>
    <w:rsid w:val="00D409F9"/>
    <w:rsid w:val="00D42C55"/>
    <w:rsid w:val="00D436E8"/>
    <w:rsid w:val="00D52FF2"/>
    <w:rsid w:val="00D766A3"/>
    <w:rsid w:val="00D936C4"/>
    <w:rsid w:val="00D947E2"/>
    <w:rsid w:val="00DA79D3"/>
    <w:rsid w:val="00DD61C0"/>
    <w:rsid w:val="00DE1E33"/>
    <w:rsid w:val="00DE4C92"/>
    <w:rsid w:val="00DF1185"/>
    <w:rsid w:val="00DF6888"/>
    <w:rsid w:val="00DF6DC2"/>
    <w:rsid w:val="00E22942"/>
    <w:rsid w:val="00E57C70"/>
    <w:rsid w:val="00EB3236"/>
    <w:rsid w:val="00ED119C"/>
    <w:rsid w:val="00ED31C7"/>
    <w:rsid w:val="00EE5E2C"/>
    <w:rsid w:val="00EF4516"/>
    <w:rsid w:val="00F26E66"/>
    <w:rsid w:val="00F31D4D"/>
    <w:rsid w:val="00F32A60"/>
    <w:rsid w:val="00F34332"/>
    <w:rsid w:val="00F428F4"/>
    <w:rsid w:val="00F52DEA"/>
    <w:rsid w:val="00F7099B"/>
    <w:rsid w:val="00F72F47"/>
    <w:rsid w:val="00F735F7"/>
    <w:rsid w:val="00F9798A"/>
    <w:rsid w:val="00FA1777"/>
    <w:rsid w:val="00FA3C58"/>
    <w:rsid w:val="00FC62DA"/>
    <w:rsid w:val="00FE63A6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;"/>
  <w14:docId w14:val="5A1D129D"/>
  <w15:docId w15:val="{59D10C35-EB19-4D38-B974-F07EE081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F3A84"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rsid w:val="003F3A84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rsid w:val="003F3A84"/>
    <w:pPr>
      <w:spacing w:after="960"/>
    </w:pPr>
  </w:style>
  <w:style w:type="paragraph" w:styleId="Unterschrift">
    <w:name w:val="Signature"/>
    <w:basedOn w:val="Standard"/>
    <w:rsid w:val="003F3A84"/>
  </w:style>
  <w:style w:type="paragraph" w:styleId="Textkrper">
    <w:name w:val="Body Text"/>
    <w:basedOn w:val="Standard"/>
    <w:rsid w:val="003F3A84"/>
    <w:pPr>
      <w:spacing w:after="240"/>
    </w:pPr>
  </w:style>
  <w:style w:type="paragraph" w:styleId="Anrede">
    <w:name w:val="Salutation"/>
    <w:basedOn w:val="Standard"/>
    <w:next w:val="Standard"/>
    <w:rsid w:val="003F3A84"/>
    <w:pPr>
      <w:spacing w:before="480" w:after="240"/>
    </w:pPr>
  </w:style>
  <w:style w:type="paragraph" w:styleId="Datum">
    <w:name w:val="Date"/>
    <w:basedOn w:val="Standard"/>
    <w:next w:val="Standard"/>
    <w:rsid w:val="003F3A84"/>
    <w:pPr>
      <w:spacing w:after="480"/>
    </w:pPr>
  </w:style>
  <w:style w:type="paragraph" w:customStyle="1" w:styleId="SenderAddress">
    <w:name w:val="Sender Address"/>
    <w:basedOn w:val="Standard"/>
    <w:rsid w:val="003F3A84"/>
    <w:rPr>
      <w:lang w:bidi="en-US"/>
    </w:rPr>
  </w:style>
  <w:style w:type="paragraph" w:customStyle="1" w:styleId="RecipientAddress">
    <w:name w:val="Recipient Address"/>
    <w:basedOn w:val="Standard"/>
    <w:rsid w:val="003F3A84"/>
    <w:rPr>
      <w:lang w:bidi="en-US"/>
    </w:rPr>
  </w:style>
  <w:style w:type="paragraph" w:customStyle="1" w:styleId="ccEnclosure">
    <w:name w:val="cc:/Enclosure"/>
    <w:basedOn w:val="Standard"/>
    <w:rsid w:val="003F3A84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3F3A84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3F3A84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3F3A84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rsid w:val="003F3A84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2016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3416EF"/>
    <w:pPr>
      <w:ind w:left="720"/>
      <w:contextualSpacing/>
    </w:pPr>
  </w:style>
  <w:style w:type="table" w:styleId="EinfacheTabelle1">
    <w:name w:val="Plain Table 1"/>
    <w:basedOn w:val="NormaleTabelle"/>
    <w:uiPriority w:val="41"/>
    <w:rsid w:val="00DE4C9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wb@o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8BF7-1058-4F0C-879F-27F6867A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1622</CharactersWithSpaces>
  <SharedDoc>false</SharedDoc>
  <HLinks>
    <vt:vector size="6" baseType="variant">
      <vt:variant>
        <vt:i4>4522089</vt:i4>
      </vt:variant>
      <vt:variant>
        <vt:i4>39</vt:i4>
      </vt:variant>
      <vt:variant>
        <vt:i4>0</vt:i4>
      </vt:variant>
      <vt:variant>
        <vt:i4>5</vt:i4>
      </vt:variant>
      <vt:variant>
        <vt:lpwstr>mailto:lwb@ow.ch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avmow11</dc:creator>
  <cp:keywords/>
  <dc:description/>
  <cp:lastModifiedBy>x</cp:lastModifiedBy>
  <cp:revision>4</cp:revision>
  <cp:lastPrinted>2011-08-30T13:14:00Z</cp:lastPrinted>
  <dcterms:created xsi:type="dcterms:W3CDTF">2022-09-07T07:49:00Z</dcterms:created>
  <dcterms:modified xsi:type="dcterms:W3CDTF">2022-09-07T11:52:00Z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Pädagogische Mitarbeiterin</vt:lpwstr>
  </property>
  <property fmtid="{D5CDD505-2E9C-101B-9397-08002B2CF9AE}" pid="3" name="absamt">
    <vt:lpwstr>AVM</vt:lpwstr>
  </property>
  <property fmtid="{D5CDD505-2E9C-101B-9397-08002B2CF9AE}" pid="4" name="mailamt">
    <vt:lpwstr>lwb@ow.ch</vt:lpwstr>
  </property>
  <property fmtid="{D5CDD505-2E9C-101B-9397-08002B2CF9AE}" pid="5" name="internet">
    <vt:lpwstr>www.schulen.ow.ch</vt:lpwstr>
  </property>
  <property fmtid="{D5CDD505-2E9C-101B-9397-08002B2CF9AE}" pid="6" name="telamt">
    <vt:lpwstr>041 666 64 08</vt:lpwstr>
  </property>
  <property fmtid="{D5CDD505-2E9C-101B-9397-08002B2CF9AE}" pid="7" name="faxamt">
    <vt:lpwstr>041 660 27 27</vt:lpwstr>
  </property>
  <property fmtid="{D5CDD505-2E9C-101B-9397-08002B2CF9AE}" pid="8" name="abtOrt">
    <vt:lpwstr>6060 Sarnen</vt:lpwstr>
  </property>
  <property fmtid="{D5CDD505-2E9C-101B-9397-08002B2CF9AE}" pid="9" name="absPostfach">
    <vt:lpwstr>Postfach 1254</vt:lpwstr>
  </property>
  <property fmtid="{D5CDD505-2E9C-101B-9397-08002B2CF9AE}" pid="10" name="absAdresse">
    <vt:lpwstr>Brünigstrasse 178</vt:lpwstr>
  </property>
  <property fmtid="{D5CDD505-2E9C-101B-9397-08002B2CF9AE}" pid="11" name="absDep">
    <vt:lpwstr>Bildungs- und Kulturdepartement BKD</vt:lpwstr>
  </property>
  <property fmtid="{D5CDD505-2E9C-101B-9397-08002B2CF9AE}" pid="12" name="absabt">
    <vt:lpwstr>Lehrerinnen- und Lehrerweiterbildung</vt:lpwstr>
  </property>
  <property fmtid="{D5CDD505-2E9C-101B-9397-08002B2CF9AE}" pid="13" name="titelabsamt">
    <vt:lpwstr>Amt für Volks- und Mittelschulen AVM</vt:lpwstr>
  </property>
</Properties>
</file>